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b/>
          <w:i w:val="0"/>
          <w:caps w:val="0"/>
          <w:color w:val="000000" w:themeColor="text1"/>
          <w:spacing w:val="0"/>
          <w:sz w:val="44"/>
          <w:szCs w:val="44"/>
          <w:shd w:val="clear" w:fill="FFFFFF"/>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b/>
          <w:i w:val="0"/>
          <w:caps w:val="0"/>
          <w:color w:val="000000" w:themeColor="text1"/>
          <w:spacing w:val="0"/>
          <w:sz w:val="44"/>
          <w:szCs w:val="44"/>
          <w:shd w:val="clear" w:fill="FFFFFF"/>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b/>
          <w:i w:val="0"/>
          <w:caps w:val="0"/>
          <w:color w:val="000000" w:themeColor="text1"/>
          <w:spacing w:val="0"/>
          <w:sz w:val="44"/>
          <w:szCs w:val="44"/>
          <w:shd w:val="clear" w:fill="FFFFFF"/>
          <w14:textFill>
            <w14:solidFill>
              <w14:schemeClr w14:val="tx1"/>
            </w14:solidFill>
          </w14:textFill>
        </w:rPr>
      </w:pPr>
      <w:r>
        <w:rPr>
          <w:rFonts w:hint="default" w:ascii="Times New Roman" w:hAnsi="Times New Roman" w:eastAsia="方正小标宋简体" w:cs="Times New Roman"/>
          <w:b/>
          <w:i w:val="0"/>
          <w:caps w:val="0"/>
          <w:color w:val="000000" w:themeColor="text1"/>
          <w:spacing w:val="0"/>
          <w:sz w:val="44"/>
          <w:szCs w:val="44"/>
          <w:shd w:val="clear" w:fill="FFFFFF"/>
          <w14:textFill>
            <w14:solidFill>
              <w14:schemeClr w14:val="tx1"/>
            </w14:solidFill>
          </w14:textFill>
        </w:rPr>
        <w:t>石台县人民政府办公室关于印发石台县地质灾害防治网格化管理实施方案的通知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default" w:ascii="Times New Roman" w:hAnsi="Times New Roman" w:eastAsia="仿宋_GB2312" w:cs="Times New Roman"/>
          <w:b/>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val="0"/>
          <w:i w:val="0"/>
          <w:caps w:val="0"/>
          <w:color w:val="000000" w:themeColor="text1"/>
          <w:spacing w:val="0"/>
          <w:sz w:val="32"/>
          <w:szCs w:val="32"/>
          <w:shd w:val="clear" w:fill="FFFFFF"/>
          <w14:textFill>
            <w14:solidFill>
              <w14:schemeClr w14:val="tx1"/>
            </w14:solidFill>
          </w14:textFill>
        </w:rPr>
        <w:t>石政办秘〔2020〕28号</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仿宋_GB2312" w:cs="Times New Roman"/>
          <w:b/>
          <w:i w:val="0"/>
          <w:caps w:val="0"/>
          <w:color w:val="000000" w:themeColor="text1"/>
          <w:spacing w:val="0"/>
          <w:sz w:val="32"/>
          <w:szCs w:val="32"/>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仿宋_GB2312" w:cs="Times New Roman"/>
          <w:b/>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val="0"/>
          <w:i w:val="0"/>
          <w:caps w:val="0"/>
          <w:color w:val="000000" w:themeColor="text1"/>
          <w:spacing w:val="0"/>
          <w:sz w:val="32"/>
          <w:szCs w:val="32"/>
          <w:shd w:val="clear" w:fill="FFFFFF"/>
          <w14:textFill>
            <w14:solidFill>
              <w14:schemeClr w14:val="tx1"/>
            </w14:solidFill>
          </w14:textFill>
        </w:rPr>
        <w:t>各乡镇人民政府，各景区管理中心，县政府各部门、各直属机构：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    《石台县地质灾害防治网格化管理工作实施方案》业经2020年度第5次县长办公会审议通过，现印发给你们，请认真贯彻执行。</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jc w:val="right"/>
        <w:textAlignment w:val="auto"/>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jc w:val="right"/>
        <w:textAlignment w:val="auto"/>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jc w:val="righ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石台县人民政府办公室</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5440"/>
        <w:jc w:val="righ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2020年7月22日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Style w:val="5"/>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Style w:val="5"/>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Style w:val="5"/>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Style w:val="5"/>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Style w:val="5"/>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Style w:val="5"/>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Style w:val="5"/>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both"/>
        <w:textAlignment w:val="auto"/>
        <w:rPr>
          <w:rStyle w:val="5"/>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Style w:val="5"/>
          <w:rFonts w:hint="default" w:ascii="Times New Roman" w:hAnsi="Times New Roman" w:eastAsia="方正小标宋简体" w:cs="Times New Roman"/>
          <w:b/>
          <w:i w:val="0"/>
          <w:caps w:val="0"/>
          <w:color w:val="000000" w:themeColor="text1"/>
          <w:spacing w:val="0"/>
          <w:kern w:val="0"/>
          <w:sz w:val="44"/>
          <w:szCs w:val="44"/>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Style w:val="5"/>
          <w:rFonts w:hint="default" w:ascii="Times New Roman" w:hAnsi="Times New Roman" w:eastAsia="方正小标宋简体" w:cs="Times New Roman"/>
          <w:b/>
          <w:i w:val="0"/>
          <w:caps w:val="0"/>
          <w:color w:val="000000" w:themeColor="text1"/>
          <w:spacing w:val="0"/>
          <w:kern w:val="0"/>
          <w:sz w:val="44"/>
          <w:szCs w:val="44"/>
          <w:shd w:val="clear" w:fill="FFFFFF"/>
          <w:lang w:val="en-US" w:eastAsia="zh-CN" w:bidi="ar"/>
          <w14:textFill>
            <w14:solidFill>
              <w14:schemeClr w14:val="tx1"/>
            </w14:solidFill>
          </w14:textFill>
        </w:rPr>
      </w:pPr>
      <w:r>
        <w:rPr>
          <w:rStyle w:val="5"/>
          <w:rFonts w:hint="default" w:ascii="Times New Roman" w:hAnsi="Times New Roman" w:eastAsia="方正小标宋简体" w:cs="Times New Roman"/>
          <w:b/>
          <w:i w:val="0"/>
          <w:caps w:val="0"/>
          <w:color w:val="000000" w:themeColor="text1"/>
          <w:spacing w:val="0"/>
          <w:kern w:val="0"/>
          <w:sz w:val="44"/>
          <w:szCs w:val="44"/>
          <w:shd w:val="clear" w:fill="FFFFFF"/>
          <w:lang w:val="en-US" w:eastAsia="zh-CN" w:bidi="ar"/>
          <w14:textFill>
            <w14:solidFill>
              <w14:schemeClr w14:val="tx1"/>
            </w14:solidFill>
          </w14:textFill>
        </w:rPr>
        <w:t>石台县地质灾害防治网格化管理工作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default" w:ascii="Times New Roman" w:hAnsi="Times New Roman" w:eastAsia="方正小标宋简体" w:cs="Times New Roman"/>
          <w:i w:val="0"/>
          <w:caps w:val="0"/>
          <w:color w:val="000000" w:themeColor="text1"/>
          <w:spacing w:val="0"/>
          <w:sz w:val="44"/>
          <w:szCs w:val="44"/>
          <w14:textFill>
            <w14:solidFill>
              <w14:schemeClr w14:val="tx1"/>
            </w14:solidFill>
          </w14:textFill>
        </w:rPr>
      </w:pPr>
      <w:r>
        <w:rPr>
          <w:rStyle w:val="5"/>
          <w:rFonts w:hint="default" w:ascii="Times New Roman" w:hAnsi="Times New Roman" w:eastAsia="方正小标宋简体" w:cs="Times New Roman"/>
          <w:b/>
          <w:i w:val="0"/>
          <w:caps w:val="0"/>
          <w:color w:val="000000" w:themeColor="text1"/>
          <w:spacing w:val="0"/>
          <w:kern w:val="0"/>
          <w:sz w:val="44"/>
          <w:szCs w:val="44"/>
          <w:shd w:val="clear" w:fill="FFFFFF"/>
          <w:lang w:val="en-US" w:eastAsia="zh-CN" w:bidi="ar"/>
          <w14:textFill>
            <w14:solidFill>
              <w14:schemeClr w14:val="tx1"/>
            </w14:solidFill>
          </w14:textFill>
        </w:rPr>
        <w:t>实施方案</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为完善地质灾害防治体系，加大地质灾害防治力度，根据《安徽省地质灾害防治工作方案（2018—2020年）》（皖国土资〔2018〕55号），结合我县实际，特制定本方案。</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黑体" w:cs="Times New Roman"/>
          <w:b w:val="0"/>
          <w:bCs w:val="0"/>
          <w:i w:val="0"/>
          <w:caps w:val="0"/>
          <w:color w:val="000000" w:themeColor="text1"/>
          <w:spacing w:val="0"/>
          <w:sz w:val="32"/>
          <w:szCs w:val="32"/>
          <w14:textFill>
            <w14:solidFill>
              <w14:schemeClr w14:val="tx1"/>
            </w14:solidFill>
          </w14:textFill>
        </w:rPr>
      </w:pPr>
      <w:r>
        <w:rPr>
          <w:rFonts w:hint="default" w:ascii="Times New Roman" w:hAnsi="Times New Roman" w:eastAsia="黑体" w:cs="Times New Roman"/>
          <w:b w:val="0"/>
          <w:bCs w:val="0"/>
          <w:i w:val="0"/>
          <w:caps w:val="0"/>
          <w:color w:val="000000" w:themeColor="text1"/>
          <w:spacing w:val="0"/>
          <w:kern w:val="0"/>
          <w:sz w:val="32"/>
          <w:szCs w:val="32"/>
          <w:shd w:val="clear" w:fill="FFFFFF"/>
          <w:lang w:val="en-US" w:eastAsia="zh-CN" w:bidi="ar"/>
          <w14:textFill>
            <w14:solidFill>
              <w14:schemeClr w14:val="tx1"/>
            </w14:solidFill>
          </w14:textFill>
        </w:rPr>
        <w:t>一、指导思想和基本原则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楷体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（一）指导思想。</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以习近平新时代中国特色社会主义思想为指导，深入贯彻党的十九大和十九届二中、三中、四中全会精神，认真贯彻落实党中央、国务院和省委、省政府及市委、市政府关于做好地质灾害防治工作的要求，以维护人民群众生命财产安全、保障社会稳定为目标，建立“政府领导、部门协同、分级负责、属地为主、上下联动、分类管理”的地质灾害应急管理体系，完善地质灾害防治监测预警、应急会商、应急指挥“三个平台”建设，健全地质灾害防治责任体系，以突发性地质灾害防治为重点，以群专结合、群测群防为主要手段，最大限度地减少地质灾害损失，促进经济社会又好又快发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楷体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pPr>
      <w:r>
        <w:rPr>
          <w:rFonts w:hint="default" w:ascii="Times New Roman" w:hAnsi="Times New Roman" w:eastAsia="楷体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（二）基本原则。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——坚持属地管理、分级负责原则。</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建立乡镇、行政村、乡镇中心所、地质勘查专业队伍、网格信息员“五位一体”的地质灾害防治网格化管理体系，明确属地政府的主体责任，做到政府组织领导、部门分工协作、全社会共同参与。</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——坚持预防为主、防治结合原则。</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科学运用监测预警、搬迁避让和工程治理等多种手段，有效规避灾害风险。</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——坚持群专结合、群测群防原则。</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充分发挥专业技术人员支撑作用，依靠基层组织和人民群众全面做好地质灾害防范工作。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——坚持整合资源、提高效能、因地制宜、实事求是原则。</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统筹推进网格化管理工作。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黑体"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黑体" w:cs="Times New Roman"/>
          <w:i w:val="0"/>
          <w:caps w:val="0"/>
          <w:color w:val="000000" w:themeColor="text1"/>
          <w:spacing w:val="0"/>
          <w:kern w:val="0"/>
          <w:sz w:val="32"/>
          <w:szCs w:val="32"/>
          <w:shd w:val="clear" w:fill="FFFFFF"/>
          <w:lang w:val="en-US" w:eastAsia="zh-CN" w:bidi="ar"/>
          <w14:textFill>
            <w14:solidFill>
              <w14:schemeClr w14:val="tx1"/>
            </w14:solidFill>
          </w14:textFill>
        </w:rPr>
        <w:t>二、网格化管理工作内容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（一）网格划分。</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以乡镇为单元，以行政村为网格，行政区域界线就是网格管理的责任边界，确定网格边界范围，绘制石台县地质灾害防治网格图，确保“全面覆盖，界线明确，不重不漏”，将全县28处地质灾害点（动态）全部纳入网格化管理范围。根据地质灾害隐患排查情况，将新增地灾隐患点纳入管理范围。</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（二）明确“五位一体”管理人员。</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以乡镇为单元，以行政村为网格，纳入网格化管理的每一处地灾隐患点都要明确“五位一体”管理人员，即网格责任人、网格管理员、网格协管员、网格专管员、网格信息员。“五位一体”管理人员经乡镇领导审核同意后，纳入年度地质灾害防治方案，报县自然资源和规划局备案。</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（三）绘制全县地质灾害防治管理网格图。</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明确网格范围，将纳入网格的地灾点标注到网格图或附表上。</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（四）监测点的建设。</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按照地质灾害群测群防监测技术要求，完善地灾监测点的建设任务。纳入网格化管理的地灾监测点应完成以下建设任务：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1．地灾隐患点基本情况；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2．确定监测员；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3．编制预案表；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4．设置警示牌；</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5．发放避险明白卡、防灾工作明白卡；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6．设置监测点（有变形迹象的）；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7．确定巡查路线；</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8．开展应急演练，发放培训资料；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9．配备简易监测工具（有必要的）；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10．开展监测工作，填写监测记录本。</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（五）宣传培训教育。</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1．组织召开全县地质灾害防治网格化管理工作会议，全面安排部署工作任务，对网格责任人、网格管理员、网格协管员、网格专管员、网格信息员五类管理人员进行培训。</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2．以乡镇为单位，召开地质灾害防治网格化管理专题会议，对网格专管员进行地质灾害监测业务技术培训。</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3．在县政务公开网站上宣传地灾防治知识，将地质灾害防治政策法规、技术规范、项目管理办法、应急预案、防治方案、工作流程等进行公开，方便群众查询。</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4．各乡镇应结合“4.22”地球日、“5.12”防震减灾日、“6.25”土地日等契机，组织地灾防治、地震防御等专题宣传活动。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（六）档案资料整理归档。</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县、乡两级分别建立和完善地质灾害防治网格化管理工作档案。档案资料分为：行政管理档案、工程技术档案和地灾隐患点专业档案。分类整理、归档保存。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行政管理档案分年度汇总装订；工程技术档案按照工程档案整理归档规定进行整理；地灾隐患点专业档案按照“一点一档”的要求，用档案盒、档案袋收集归档。资料包括：隐患点简介材料、应急预案表、危害对象户花名册（一式两份，一份留存，一份报县自然资源和规划局备案）、避险明白卡、防灾工作明白卡、警示牌内容及照片、微观监测点照片、监测人员基本情况表、监测记录本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（七）监测预警。</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1．县、乡两级组织开展以汛前排查、汛中巡查、汛后核查为主的“三查”工作，做到隐患早发现、早预警、早监测、早避让。</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2．对纳入网格化管理的地灾隐患点，网格负责人牵头组织网格管理员、网格协管员认真开展现场核查，指导网格专管员设立微观监测点和宏观巡查路线。汛期7天监测一次；汛期以外15天监测一次；发现监测点变形加剧的，每天监测一次，并做好监测巡查记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3．制订演练计划，按计划组织开展应急避险演练工作。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4．实行汛期地质灾害值班制度和监测信息月报、灾险情速报、重大灾险情日报制度。</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网格专管员每月将所负责的地灾隐患点的监测巡查情况报告网格管理员；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发现地灾隐患点出现异常现象的（如异常响声、水位突变、地面开裂、建筑物变形等），必须及时通报给网格管理员或网格协管员；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出现地灾险情和灾情，情况紧急时，网格专管员边组织群众紧急撤离，边向网格管理员和网格责任人报告。</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5．网格管理员接到灾险情信息，第一时间赶赴现场调查核实灾情和险情，及时将灾情和险情报告网格责任人和县自然资源和规划局，根据需要向县自然资源和规划局提出专家支援请求。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6．当地质灾害隐患点出现异常变形或设立的观测点变形速率加快时，网格专管员应按要求增加监测频率；当监测点变形进入加速度阶段时，要实行24小时驻现场值班监测。监测频率可增加到每2小时监测一次。做好监测记录，以利专家和技术人员赶到现场后作出正确分析和判断。</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7．突发地质灾害险情和灾情，威胁对象较多、危害程度较大、处于持续位移变形发展的，县自然资源和规划局组织专家进行技术会商，监测预警级别达到3级（黄色预警）以上的，报县政府发布地质灾害预警公告。</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（八）临灾处置。</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1．处置程序。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（1）发现变形加剧—确定险区范围—确定受威胁对象—加密监测—发动群众做好撤离准备。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（2）变形速率加快—划定危险区—确定转移安置地点—组织人员撤离—设置警戒标志—专人24小时值班值守。</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（3）成立指挥部—专家确定处置方案—开展后续抢险救灾工作—隐患消除—宣布应急处置结束。</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2．县自然资源和规划局在接到灾险情报告后，迅速核实灾险情基本情况，及时将情况报告县政府。根据需要，第一时间组织专家和技术人员赶往现场开展应急调查，为抢险救灾工作提供技术支持。</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3．地质灾害处置权限。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小型地质灾害灾险情，乡镇政府成立抢险救灾指挥部，负责实施抢险救灾和应急救援工作。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较大的地质灾害灾险情，县政府成立抢险救灾指挥部，负责实施抢险救灾和应急救援工作，乡镇政府、县直有关部门在县抢险救灾指挥部的领导和指挥下开展工作。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大型以上地质灾害灾险情，县政府成立抢险救灾指挥部，在市和省抢险救灾指挥部的领导和指导下，开展抢险救灾和应急救援工作。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县财政、应急管理、水利、气象、教体、卫健、住建、交通运输、民政、文旅、自然资源和规划、广播电视台、公路、供电、电信等相关部门根据职能职责，在县抢险救灾指挥部的领导下，执行指挥长的指令，开展相应的抢险救灾和应急救援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（九）绩效考核。</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县领导小组办公室负责制订地质灾害防治网格化管理工作考评办法，以乡镇为考核单元，对网格单元的年度地灾防治工作进行综合考核。乡镇政府负责组织对网格专管员和网格信息员（群测群防监测人员）的工作完成情况进行年度考核。县地质灾害防治网格化管理工作领导小组办公室对群测群防监测人员的工作情况进行抽查，抽查比例不低于10%。通过实行严格的绩效考核，推进我县地质灾害防治工作水平和能力的提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地质灾害防治网格化考评办法另行制定。</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黑体"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黑体" w:cs="Times New Roman"/>
          <w:i w:val="0"/>
          <w:caps w:val="0"/>
          <w:color w:val="000000" w:themeColor="text1"/>
          <w:spacing w:val="0"/>
          <w:kern w:val="0"/>
          <w:sz w:val="32"/>
          <w:szCs w:val="32"/>
          <w:shd w:val="clear" w:fill="FFFFFF"/>
          <w:lang w:val="en-US" w:eastAsia="zh-CN" w:bidi="ar"/>
          <w14:textFill>
            <w14:solidFill>
              <w14:schemeClr w14:val="tx1"/>
            </w14:solidFill>
          </w14:textFill>
        </w:rPr>
        <w:t>三、网格管理职责</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以乡镇为单元，明确网格责任人、网格管理员、网格协管员、网格专管员、网格信息员五类管理人员，分工承担网格内的地质灾害防治工作任务。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（一）网格责任人：由地质灾害点所属乡镇责任人出任。网格责任人职责如下：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1. 按照地质灾害防治“属地管理、分级负责”的要求，全面负责本行政区域内的地质灾害防治工作，为地质灾害防治网格化管理第一责任人。</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2. 审定网格管理员汇总核实的地质灾害点基本信息，巡查、排查、核查成果及日常监测成果，批准上报。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3. 召开网格化管理工作例会，安排地质灾害防治工作。开展地质灾害隐患排查、汛中巡查及汛后核查工作。组织对网格专管员工作落实情况进行检查和考核。</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4. 负责纳入网格化管理的地质灾害隐患点的防灾预案的审定和落实，组织开展地质灾害宣传培训工作。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5. 监督网格专管员做好监测预警和信息报送工作，出现灾情、险情及时上报县政府和县自然资源和规划局。应对突发地质灾害，服从县抢险救灾指挥部的统一领导，执行防灾预案，完成指挥长交办的工作任务。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6. 接受县地质灾害防治网格化管理工作领导小组办公室对本行政区域的地质灾害防治网格化管理绩效考核工作。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（二）网格管理员：由县自然资源和规划局中心所工作人员出任。网格管理员职责如下：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1. 承担本行政区域内地质灾害防治工作的组织、协调、指导和监督检查。对网格责任人负责，做好工作部署、宣传培训、信息速报，负责对网格专管员检查、指导和考核。</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2. 负责地质灾害隐患点防灾预案的编制工作；指导网格专管员发放防灾工作明白卡和避险明白卡，设立监测设施；负责政府投入的地质灾害监测预警设施设备的管理，维护监测工作环境。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3. 负责地质灾害基础数据、监测数据的整理、汇总、上报；落实突发灾情、险情信息速报制度，重大灾险情信息日报告。</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4. 会同网格协管员开展地质灾害隐患排查、汛中巡查及汛后核查工作；指导、督促和检查网格专管员日常监测巡查和信息报送工作。做好群测群防监测员监测补助发放工作。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5. 接到突发地质灾害险情和灾情信息，确保第一时间赶赴灾害现场开展应急调查。需要紧急撤离的，会同网格专管员组织群众撤离，随时向网格责任人报告情况。发生重大灾险情，不能准确作出判断的，请求县自然资源和规划局派专家和技术人员支持。</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6. 建立网格化管理工作台帐，做好日常巡查记录。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（三）网格协管员：由地质环境监测专业技术人员出任。网格协管员职责如下：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1. 协助编制地质灾害隐患点的防灾预案。协助网格专管员落实监测预警工作，划定危险区范围，设立微观监测点，确定宏观巡查线路，确定撤离路线，参与应急演练。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2. 对纳入网格管理的地质灾害点监测工作给予技术指导，协助网格管理员开展宣传培训、监测工作检查和考评。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3. 配合网格管理员做好地质灾害基础数据、监测数据的整理、分析、汇总、上报工作。分乡镇提交年度监测分析总结报告，指导下一年度的地灾防治工作。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4. 参与汛期地质灾害巡查、隐患排查，做好突发地质灾害应急调查，提出处置意见和建议，指导地质灾害应急抢险救灾工作。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（四）网格专管员：由地质灾害点村级责任人出任。网格专管员职责如下：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1. 负责落实网格内地质灾害隐患点的群测群防监测人员，督促做好日常监测巡查工作。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2. 配合网格管理员编制地质灾害隐患点防灾预案，维护地质灾害监测设施和监测环境。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3. 接受地质灾害防治技术业务培训，参与地质灾害隐患点的汛前排查、汛中巡查、汛后核查和日常监测巡查工作；负责地质灾害点基础数据、监测数据的填报。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4. 发现地质灾害灾情和险情，及时向网格管理员和网格责任人报告，组织灾民自救互救。</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5. 发生重大灾险情，参与24小时值班值守和安全警戒工作。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6. 协助有关部门加强村民建房安全选址，禁止在地质灾害危险区选址建房。发现村民建房选址不当的，及时给予指导或制止，不听劝阻的，及时报告乡镇政府及县自然资源和规划局中心所。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五）网格信息员（群测群防监测人员）：根据网格内地质灾害隐患点数量，合理安排网格信息员人数。网格信息员由村委会推荐，须居住在地质灾害隐患点或其附近，方便开展监测工作，要求年龄在55岁以下，身体健康，认真负责，具有初中以上文化程度，能够通过学习培训掌握基本监测知识技能。职责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1. 负责本村区域内地质灾害隐患点的动态巡查和日常监测工作，并做好日常巡查记录。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2. 及时查收地质灾害专业监测预警、气象风险预警等各类预警信息，及时开展地质灾害隐患点现场巡查、监测工作。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3. 若遇灾情或突发性事件，及时报告，及时处置。</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4. 协助开展地质灾害隐患点排查、汛中检查、汛后核查和应急处置工作。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黑体"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黑体" w:cs="Times New Roman"/>
          <w:i w:val="0"/>
          <w:caps w:val="0"/>
          <w:color w:val="000000" w:themeColor="text1"/>
          <w:spacing w:val="0"/>
          <w:kern w:val="0"/>
          <w:sz w:val="32"/>
          <w:szCs w:val="32"/>
          <w:shd w:val="clear" w:fill="FFFFFF"/>
          <w:lang w:val="en-US" w:eastAsia="zh-CN" w:bidi="ar"/>
          <w14:textFill>
            <w14:solidFill>
              <w14:schemeClr w14:val="tx1"/>
            </w14:solidFill>
          </w14:textFill>
        </w:rPr>
        <w:t>四、工作步骤</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（一）前期准备阶段（2020年7月25日前）。</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各乡镇摸排地质灾害相关情况，全面安排部署地质灾害防治网格化管理建设工作。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（二）全面建设阶段（2020年7月26日—8月20日）。</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全面启动地质灾害防治网格化管理建设工作，通过公开采购等方式，委托第三方公司设计开发网格化管理系统，以乡镇为单元，对辖区内地灾隐患点进行全面排查，排查完善每个地质灾害点网格图，确定网格责任人、网格管理员、网格协管员、网格专管员、网格信息员的姓名、职务、电话、职责任务等汇总至县自然资源和规划局，县自然资源和规划局配合第三方公司整理、分析各类地质灾害隐患点资料，统一录入地质灾害信息网络平台，及时更新并维护网格内地质灾害数据库。</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（三）检验考评阶段（2020年8月21日—8月31日）。</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地质灾害防治网格化建设完成后，以乡镇为考评单元，县政府对网格单元的年度地灾防治工作进行检验和综合考评，并对考评情况进行通报。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（四）总结完善阶段（2020年9月1日—10月31日）。</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对地质灾害防治网格化管理工作建设情况进行总结和完善，进一步建立健全相关工作机制和制度，促使网格化管理工作长效运行，及时总结我县网格化管理工作的成效和经验，向市自然资源和规划局上报建设成果并申报验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黑体"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黑体" w:cs="Times New Roman"/>
          <w:i w:val="0"/>
          <w:caps w:val="0"/>
          <w:color w:val="000000" w:themeColor="text1"/>
          <w:spacing w:val="0"/>
          <w:kern w:val="0"/>
          <w:sz w:val="32"/>
          <w:szCs w:val="32"/>
          <w:shd w:val="clear" w:fill="FFFFFF"/>
          <w:lang w:val="en-US" w:eastAsia="zh-CN" w:bidi="ar"/>
          <w14:textFill>
            <w14:solidFill>
              <w14:schemeClr w14:val="tx1"/>
            </w14:solidFill>
          </w14:textFill>
        </w:rPr>
        <w:t>五、保障措施</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（一）加强组织领导。</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成立石台县地质灾害防治网格化管理工作领导小组（具体名单见附件）。各乡镇参照成立相应组织机构，切实加强对本辖区地质灾害防治网格化管理工作的组织领导。</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3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（二）加强宣传引导。</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各乡镇、各有关部门要充分利用各类媒介积极宣传我县地质灾害防治网格化建设的重要意义、工作目标和网格体系内容，营造良好的舆论环境和工作氛围，确保我县地质灾害防治网格化建设顺利建成，网格化管理工作取得实效。</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（三）保障建设经费。</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根据我县地灾防治网格化管理体系建设要求，地质灾害防治网格化管理工作所需经费，由县财政局据实予以保障。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jc w:val="both"/>
        <w:textAlignment w:val="auto"/>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pPr>
      <w:r>
        <w:rPr>
          <w:rFonts w:hint="default" w:ascii="Times New Roman" w:hAnsi="Times New Roman" w:eastAsia="仿宋_GB2312" w:cs="Times New Roman"/>
          <w:b/>
          <w:i w:val="0"/>
          <w:caps w:val="0"/>
          <w:color w:val="000000" w:themeColor="text1"/>
          <w:spacing w:val="0"/>
          <w:kern w:val="0"/>
          <w:sz w:val="32"/>
          <w:szCs w:val="32"/>
          <w:shd w:val="clear" w:fill="FFFFFF"/>
          <w:lang w:val="en-US" w:eastAsia="zh-CN" w:bidi="ar"/>
          <w14:textFill>
            <w14:solidFill>
              <w14:schemeClr w14:val="tx1"/>
            </w14:solidFill>
          </w14:textFill>
        </w:rPr>
        <w:t>（四）强化考核评估。</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建立地质灾害防治网格化管理工作考核评估制度。县地质灾害防治网格化管理工作领导小组办公室定期组织对各乡镇网格化管理工作开展情况进行检查、督促和考核评估，及时研究解决工作中存在的问题，对考评结果予以通报。对工作开展不力，未按要求完成任务的，予以通报批评。对责任不落实、人员不到位、措施不到位、工作失职、地质灾害灾险情信息虚报、瞒报和漏报等行为，将严肃依法追究领导责任和直接当事人的责任。</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jc w:val="left"/>
        <w:textAlignment w:val="auto"/>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附件：石台县地质灾害防治网格化管理工作领导小组名单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仿宋_GB2312" w:cs="Times New Roman"/>
          <w:b w:val="0"/>
          <w:bCs w:val="0"/>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b w:val="0"/>
          <w:bCs w:val="0"/>
          <w:i w:val="0"/>
          <w:caps w:val="0"/>
          <w:color w:val="000000" w:themeColor="text1"/>
          <w:spacing w:val="0"/>
          <w:kern w:val="0"/>
          <w:sz w:val="32"/>
          <w:szCs w:val="32"/>
          <w:shd w:val="clear" w:fill="FFFFFF"/>
          <w:lang w:val="en-US" w:eastAsia="zh-CN" w:bidi="ar"/>
          <w14:textFill>
            <w14:solidFill>
              <w14:schemeClr w14:val="tx1"/>
            </w14:solidFill>
          </w14:textFill>
        </w:rPr>
        <w:t>附件</w:t>
      </w:r>
      <w:r>
        <w:rPr>
          <w:rFonts w:hint="eastAsia" w:ascii="Times New Roman" w:hAnsi="Times New Roman" w:eastAsia="仿宋_GB2312" w:cs="Times New Roman"/>
          <w:b w:val="0"/>
          <w:bCs w:val="0"/>
          <w:i w:val="0"/>
          <w:caps w:val="0"/>
          <w:color w:val="000000" w:themeColor="text1"/>
          <w:spacing w:val="0"/>
          <w:kern w:val="0"/>
          <w:sz w:val="32"/>
          <w:szCs w:val="32"/>
          <w:shd w:val="clear" w:fill="FFFFFF"/>
          <w:lang w:val="en-US" w:eastAsia="zh-CN" w:bidi="ar"/>
          <w14:textFill>
            <w14:solidFill>
              <w14:schemeClr w14:val="tx1"/>
            </w14:solidFill>
          </w14:textFill>
        </w:rPr>
        <w:t>：</w:t>
      </w:r>
      <w:bookmarkStart w:id="0" w:name="_GoBack"/>
      <w:bookmarkEnd w:id="0"/>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Style w:val="5"/>
          <w:rFonts w:hint="default" w:ascii="Times New Roman" w:hAnsi="Times New Roman" w:eastAsia="方正小标宋简体" w:cs="Times New Roman"/>
          <w:b w:val="0"/>
          <w:bCs/>
          <w:i w:val="0"/>
          <w:caps w:val="0"/>
          <w:color w:val="000000" w:themeColor="text1"/>
          <w:spacing w:val="0"/>
          <w:kern w:val="0"/>
          <w:sz w:val="44"/>
          <w:szCs w:val="44"/>
          <w:shd w:val="clear" w:fill="FFFFFF"/>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default" w:ascii="Times New Roman" w:hAnsi="Times New Roman" w:eastAsia="方正小标宋简体" w:cs="Times New Roman"/>
          <w:b w:val="0"/>
          <w:bCs/>
          <w:i w:val="0"/>
          <w:caps w:val="0"/>
          <w:color w:val="000000" w:themeColor="text1"/>
          <w:spacing w:val="0"/>
          <w:sz w:val="44"/>
          <w:szCs w:val="44"/>
          <w14:textFill>
            <w14:solidFill>
              <w14:schemeClr w14:val="tx1"/>
            </w14:solidFill>
          </w14:textFill>
        </w:rPr>
      </w:pPr>
      <w:r>
        <w:rPr>
          <w:rStyle w:val="5"/>
          <w:rFonts w:hint="default" w:ascii="Times New Roman" w:hAnsi="Times New Roman" w:eastAsia="方正小标宋简体" w:cs="Times New Roman"/>
          <w:b w:val="0"/>
          <w:bCs/>
          <w:i w:val="0"/>
          <w:caps w:val="0"/>
          <w:color w:val="000000" w:themeColor="text1"/>
          <w:spacing w:val="0"/>
          <w:kern w:val="0"/>
          <w:sz w:val="44"/>
          <w:szCs w:val="44"/>
          <w:shd w:val="clear" w:fill="FFFFFF"/>
          <w:lang w:val="en-US" w:eastAsia="zh-CN" w:bidi="ar"/>
          <w14:textFill>
            <w14:solidFill>
              <w14:schemeClr w14:val="tx1"/>
            </w14:solidFill>
          </w14:textFill>
        </w:rPr>
        <w:t>石台县地质灾害防治网格化管理工作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Style w:val="5"/>
          <w:rFonts w:hint="default" w:ascii="Times New Roman" w:hAnsi="Times New Roman" w:eastAsia="方正小标宋简体" w:cs="Times New Roman"/>
          <w:b w:val="0"/>
          <w:bCs/>
          <w:i w:val="0"/>
          <w:caps w:val="0"/>
          <w:color w:val="000000" w:themeColor="text1"/>
          <w:spacing w:val="0"/>
          <w:kern w:val="0"/>
          <w:sz w:val="44"/>
          <w:szCs w:val="44"/>
          <w:shd w:val="clear" w:fill="FFFFFF"/>
          <w:lang w:val="en-US" w:eastAsia="zh-CN" w:bidi="ar"/>
          <w14:textFill>
            <w14:solidFill>
              <w14:schemeClr w14:val="tx1"/>
            </w14:solidFill>
          </w14:textFill>
        </w:rPr>
        <w:t>领导小组名单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组  </w:t>
      </w:r>
      <w:r>
        <w:rPr>
          <w:rFonts w:hint="eastAsia"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 xml:space="preserve"> </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长：张  </w:t>
      </w:r>
      <w:r>
        <w:rPr>
          <w:rFonts w:hint="eastAsia"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 xml:space="preserve"> </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旭</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副组长：张李贵（县自然资源和规划局）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成  </w:t>
      </w:r>
      <w:r>
        <w:rPr>
          <w:rFonts w:hint="eastAsia"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 xml:space="preserve"> </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员：张良红（仁里镇）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方  </w:t>
      </w:r>
      <w:r>
        <w:rPr>
          <w:rFonts w:hint="eastAsia"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 xml:space="preserve"> </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勇（七都镇）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檀志峰（横渡镇）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刘  </w:t>
      </w:r>
      <w:r>
        <w:rPr>
          <w:rFonts w:hint="eastAsia"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 xml:space="preserve"> </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璇（仙寓镇）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胡  </w:t>
      </w:r>
      <w:r>
        <w:rPr>
          <w:rFonts w:hint="eastAsia"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 xml:space="preserve"> </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磊（大演乡）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查佳佳（丁香镇）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张  </w:t>
      </w:r>
      <w:r>
        <w:rPr>
          <w:rFonts w:hint="eastAsia"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 xml:space="preserve"> </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斌（小河镇）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余同兵（矶滩乡）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吴卫平（县财政局）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李建兵（县应急管理局）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张斗富（县水利局）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程立常（县教体局）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徐继文（县卫健委）</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舒秉胜（县住建局）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汪东胜（县交通运输局）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陈桂萍（县民政局）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余金林（县文旅局）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张治国（县广播电视台）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严忠国（县气象局）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陈友朋（县公路分局）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吴  </w:t>
      </w:r>
      <w:r>
        <w:rPr>
          <w:rFonts w:hint="eastAsia"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 xml:space="preserve"> </w:t>
      </w: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勇（县供电公司）</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唐义生（县电信公司）</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192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程江涛（县自然资源和规划局）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w:rPr>
      </w:pPr>
      <w:r>
        <w:rPr>
          <w:rFonts w:hint="default" w:ascii="Times New Roman" w:hAnsi="Times New Roman" w:eastAsia="仿宋_GB2312" w:cs="Times New Roman"/>
          <w:i w:val="0"/>
          <w:caps w:val="0"/>
          <w:color w:val="000000" w:themeColor="text1"/>
          <w:spacing w:val="0"/>
          <w:kern w:val="0"/>
          <w:sz w:val="32"/>
          <w:szCs w:val="32"/>
          <w:shd w:val="clear" w:fill="FFFFFF"/>
          <w:lang w:val="en-US" w:eastAsia="zh-CN" w:bidi="ar"/>
          <w14:textFill>
            <w14:solidFill>
              <w14:schemeClr w14:val="tx1"/>
            </w14:solidFill>
          </w14:textFill>
        </w:rPr>
        <w:t>领导小组办公室设在县自然资源和规划局，程江涛同志兼任办公室主任。</w:t>
      </w:r>
    </w:p>
    <w:p>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微软雅黑" w:cs="Times New Roman"/>
          <w:b/>
          <w:i w:val="0"/>
          <w:caps w:val="0"/>
          <w:color w:val="000000" w:themeColor="text1"/>
          <w:spacing w:val="0"/>
          <w:sz w:val="36"/>
          <w:szCs w:val="36"/>
          <w:shd w:val="clear" w:fill="FFFFFF"/>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56619C"/>
    <w:rsid w:val="000A42CD"/>
    <w:rsid w:val="000D37CA"/>
    <w:rsid w:val="00254C28"/>
    <w:rsid w:val="00284A2F"/>
    <w:rsid w:val="0028765B"/>
    <w:rsid w:val="003878CE"/>
    <w:rsid w:val="00394BDB"/>
    <w:rsid w:val="005D0383"/>
    <w:rsid w:val="00646E4E"/>
    <w:rsid w:val="00705E0F"/>
    <w:rsid w:val="007111A8"/>
    <w:rsid w:val="00804EE5"/>
    <w:rsid w:val="009004F6"/>
    <w:rsid w:val="0094606A"/>
    <w:rsid w:val="0098271C"/>
    <w:rsid w:val="009F0BA7"/>
    <w:rsid w:val="00A33DFC"/>
    <w:rsid w:val="00B8017E"/>
    <w:rsid w:val="00BB53AE"/>
    <w:rsid w:val="00BF7F0D"/>
    <w:rsid w:val="00E0706D"/>
    <w:rsid w:val="00E31BCF"/>
    <w:rsid w:val="00ED7FE4"/>
    <w:rsid w:val="00F53042"/>
    <w:rsid w:val="012434B9"/>
    <w:rsid w:val="012B6BBB"/>
    <w:rsid w:val="013166A3"/>
    <w:rsid w:val="013D5AAE"/>
    <w:rsid w:val="015E623E"/>
    <w:rsid w:val="017F21E6"/>
    <w:rsid w:val="019F0500"/>
    <w:rsid w:val="01B15DD3"/>
    <w:rsid w:val="01B427B4"/>
    <w:rsid w:val="01BD53BF"/>
    <w:rsid w:val="01CA252B"/>
    <w:rsid w:val="01CA6C97"/>
    <w:rsid w:val="01CF3EF9"/>
    <w:rsid w:val="01D10BEA"/>
    <w:rsid w:val="01D473D1"/>
    <w:rsid w:val="01DB3304"/>
    <w:rsid w:val="01DF5DE9"/>
    <w:rsid w:val="01E23296"/>
    <w:rsid w:val="0206258E"/>
    <w:rsid w:val="021215A9"/>
    <w:rsid w:val="02142D7E"/>
    <w:rsid w:val="021B4819"/>
    <w:rsid w:val="0229637D"/>
    <w:rsid w:val="02311670"/>
    <w:rsid w:val="02434F20"/>
    <w:rsid w:val="02466CC5"/>
    <w:rsid w:val="0262632A"/>
    <w:rsid w:val="028D3783"/>
    <w:rsid w:val="02965FE9"/>
    <w:rsid w:val="02983FBF"/>
    <w:rsid w:val="02A03B98"/>
    <w:rsid w:val="02B0148F"/>
    <w:rsid w:val="02B30784"/>
    <w:rsid w:val="02B6671D"/>
    <w:rsid w:val="02B73CBE"/>
    <w:rsid w:val="02C45D7B"/>
    <w:rsid w:val="02CC209C"/>
    <w:rsid w:val="030A4421"/>
    <w:rsid w:val="030B2CE2"/>
    <w:rsid w:val="030D1CC8"/>
    <w:rsid w:val="030D1E25"/>
    <w:rsid w:val="03153F49"/>
    <w:rsid w:val="031A30BD"/>
    <w:rsid w:val="032A0122"/>
    <w:rsid w:val="032E611A"/>
    <w:rsid w:val="033D4B8E"/>
    <w:rsid w:val="034F0F92"/>
    <w:rsid w:val="035445BB"/>
    <w:rsid w:val="03577C0B"/>
    <w:rsid w:val="037A7F74"/>
    <w:rsid w:val="03816516"/>
    <w:rsid w:val="03895A0C"/>
    <w:rsid w:val="03A673F6"/>
    <w:rsid w:val="03A73570"/>
    <w:rsid w:val="03B204F7"/>
    <w:rsid w:val="03CF77F0"/>
    <w:rsid w:val="03F85E65"/>
    <w:rsid w:val="040D42C6"/>
    <w:rsid w:val="041A5E76"/>
    <w:rsid w:val="0436725F"/>
    <w:rsid w:val="043D2154"/>
    <w:rsid w:val="045E29F8"/>
    <w:rsid w:val="0460502E"/>
    <w:rsid w:val="04616580"/>
    <w:rsid w:val="047A62AF"/>
    <w:rsid w:val="0496482E"/>
    <w:rsid w:val="049A79F8"/>
    <w:rsid w:val="04A746C6"/>
    <w:rsid w:val="04B06041"/>
    <w:rsid w:val="04BD1DF8"/>
    <w:rsid w:val="04BE40E1"/>
    <w:rsid w:val="04CB2A17"/>
    <w:rsid w:val="04E75016"/>
    <w:rsid w:val="04ED6EDF"/>
    <w:rsid w:val="04FC7D12"/>
    <w:rsid w:val="0518687E"/>
    <w:rsid w:val="05426226"/>
    <w:rsid w:val="054648F1"/>
    <w:rsid w:val="05555BBC"/>
    <w:rsid w:val="05586A4D"/>
    <w:rsid w:val="056176CC"/>
    <w:rsid w:val="056459CF"/>
    <w:rsid w:val="056B247D"/>
    <w:rsid w:val="057400DA"/>
    <w:rsid w:val="05763721"/>
    <w:rsid w:val="057F27DB"/>
    <w:rsid w:val="058751CF"/>
    <w:rsid w:val="05880E72"/>
    <w:rsid w:val="0597562B"/>
    <w:rsid w:val="059A2FB1"/>
    <w:rsid w:val="059E0E8F"/>
    <w:rsid w:val="05A208AF"/>
    <w:rsid w:val="05B2442A"/>
    <w:rsid w:val="05CE7520"/>
    <w:rsid w:val="05D24375"/>
    <w:rsid w:val="06143791"/>
    <w:rsid w:val="0615600E"/>
    <w:rsid w:val="061F11DA"/>
    <w:rsid w:val="062F07A3"/>
    <w:rsid w:val="06434287"/>
    <w:rsid w:val="064B6797"/>
    <w:rsid w:val="066C4E44"/>
    <w:rsid w:val="06A339B4"/>
    <w:rsid w:val="06A63944"/>
    <w:rsid w:val="06C017CD"/>
    <w:rsid w:val="06C45C5E"/>
    <w:rsid w:val="06D65429"/>
    <w:rsid w:val="06E424D1"/>
    <w:rsid w:val="070517BB"/>
    <w:rsid w:val="07073D72"/>
    <w:rsid w:val="0709536F"/>
    <w:rsid w:val="07291B9C"/>
    <w:rsid w:val="072B35AD"/>
    <w:rsid w:val="074275B8"/>
    <w:rsid w:val="07443D1D"/>
    <w:rsid w:val="075D3EE1"/>
    <w:rsid w:val="076F0468"/>
    <w:rsid w:val="079332FA"/>
    <w:rsid w:val="0794227D"/>
    <w:rsid w:val="079656C8"/>
    <w:rsid w:val="07967DD8"/>
    <w:rsid w:val="079F17AB"/>
    <w:rsid w:val="07A32CDC"/>
    <w:rsid w:val="07AF0B50"/>
    <w:rsid w:val="07B372BD"/>
    <w:rsid w:val="07C1262B"/>
    <w:rsid w:val="07CB4B64"/>
    <w:rsid w:val="07CE4E5A"/>
    <w:rsid w:val="07D31383"/>
    <w:rsid w:val="07E70873"/>
    <w:rsid w:val="07EF706D"/>
    <w:rsid w:val="07F04CD6"/>
    <w:rsid w:val="07FF138F"/>
    <w:rsid w:val="08072725"/>
    <w:rsid w:val="080813A6"/>
    <w:rsid w:val="08146E2F"/>
    <w:rsid w:val="08181EC1"/>
    <w:rsid w:val="081958C1"/>
    <w:rsid w:val="081C0D4A"/>
    <w:rsid w:val="082E12D3"/>
    <w:rsid w:val="08307CAA"/>
    <w:rsid w:val="08385C60"/>
    <w:rsid w:val="08400720"/>
    <w:rsid w:val="0848120B"/>
    <w:rsid w:val="085367CE"/>
    <w:rsid w:val="085A4DB9"/>
    <w:rsid w:val="086A5D5F"/>
    <w:rsid w:val="0879432C"/>
    <w:rsid w:val="088427A5"/>
    <w:rsid w:val="088635B4"/>
    <w:rsid w:val="088B0DEB"/>
    <w:rsid w:val="088C60F8"/>
    <w:rsid w:val="089950F9"/>
    <w:rsid w:val="089A0FF6"/>
    <w:rsid w:val="089C02AF"/>
    <w:rsid w:val="089D03FA"/>
    <w:rsid w:val="08AD0A9E"/>
    <w:rsid w:val="08AE37F9"/>
    <w:rsid w:val="08B263FF"/>
    <w:rsid w:val="08B80033"/>
    <w:rsid w:val="08DE0B84"/>
    <w:rsid w:val="08E92CA7"/>
    <w:rsid w:val="091F57E7"/>
    <w:rsid w:val="09316B4E"/>
    <w:rsid w:val="093A5D57"/>
    <w:rsid w:val="0944789C"/>
    <w:rsid w:val="09454DF2"/>
    <w:rsid w:val="094E426A"/>
    <w:rsid w:val="0951234F"/>
    <w:rsid w:val="096131C3"/>
    <w:rsid w:val="096C6388"/>
    <w:rsid w:val="097952B9"/>
    <w:rsid w:val="097A08BA"/>
    <w:rsid w:val="097D2096"/>
    <w:rsid w:val="099871CB"/>
    <w:rsid w:val="09A16ABD"/>
    <w:rsid w:val="09C36B96"/>
    <w:rsid w:val="09C42C68"/>
    <w:rsid w:val="09CD711F"/>
    <w:rsid w:val="09D43719"/>
    <w:rsid w:val="0A033155"/>
    <w:rsid w:val="0A060F7E"/>
    <w:rsid w:val="0A12475A"/>
    <w:rsid w:val="0A35047F"/>
    <w:rsid w:val="0A3818BA"/>
    <w:rsid w:val="0A41374B"/>
    <w:rsid w:val="0A6C46BE"/>
    <w:rsid w:val="0A713F41"/>
    <w:rsid w:val="0A9071F8"/>
    <w:rsid w:val="0A9F36FE"/>
    <w:rsid w:val="0AB070B8"/>
    <w:rsid w:val="0AC941C1"/>
    <w:rsid w:val="0AD44815"/>
    <w:rsid w:val="0B0A4127"/>
    <w:rsid w:val="0B107F32"/>
    <w:rsid w:val="0B155C05"/>
    <w:rsid w:val="0B1C52EA"/>
    <w:rsid w:val="0B255378"/>
    <w:rsid w:val="0B281539"/>
    <w:rsid w:val="0B415E74"/>
    <w:rsid w:val="0B471495"/>
    <w:rsid w:val="0B473040"/>
    <w:rsid w:val="0B4B5EFA"/>
    <w:rsid w:val="0B4D05BE"/>
    <w:rsid w:val="0B5E6432"/>
    <w:rsid w:val="0B67175C"/>
    <w:rsid w:val="0B7252EB"/>
    <w:rsid w:val="0B7D11C6"/>
    <w:rsid w:val="0B833F6F"/>
    <w:rsid w:val="0B84636A"/>
    <w:rsid w:val="0BB10E0F"/>
    <w:rsid w:val="0BB33482"/>
    <w:rsid w:val="0BB36C81"/>
    <w:rsid w:val="0BD55324"/>
    <w:rsid w:val="0BE6132F"/>
    <w:rsid w:val="0BF0722C"/>
    <w:rsid w:val="0C00114F"/>
    <w:rsid w:val="0C030C76"/>
    <w:rsid w:val="0C126B0F"/>
    <w:rsid w:val="0C2B4433"/>
    <w:rsid w:val="0C2B79C5"/>
    <w:rsid w:val="0C35110E"/>
    <w:rsid w:val="0C37797E"/>
    <w:rsid w:val="0C3B171F"/>
    <w:rsid w:val="0C4E18F7"/>
    <w:rsid w:val="0C534F25"/>
    <w:rsid w:val="0C5C3611"/>
    <w:rsid w:val="0C651E06"/>
    <w:rsid w:val="0C9767CA"/>
    <w:rsid w:val="0C9B524E"/>
    <w:rsid w:val="0C9F4E48"/>
    <w:rsid w:val="0CA079AB"/>
    <w:rsid w:val="0CAB459D"/>
    <w:rsid w:val="0CBB2E62"/>
    <w:rsid w:val="0CC03124"/>
    <w:rsid w:val="0CCA5DF1"/>
    <w:rsid w:val="0CCE3A15"/>
    <w:rsid w:val="0CDF7D4F"/>
    <w:rsid w:val="0CEB12EB"/>
    <w:rsid w:val="0CF02DA8"/>
    <w:rsid w:val="0CFF296B"/>
    <w:rsid w:val="0CFF64DB"/>
    <w:rsid w:val="0D017239"/>
    <w:rsid w:val="0D0C297B"/>
    <w:rsid w:val="0D202C73"/>
    <w:rsid w:val="0D357393"/>
    <w:rsid w:val="0D467948"/>
    <w:rsid w:val="0D5254E4"/>
    <w:rsid w:val="0D5C156D"/>
    <w:rsid w:val="0D767317"/>
    <w:rsid w:val="0D7B506A"/>
    <w:rsid w:val="0D7E4754"/>
    <w:rsid w:val="0D8A5E69"/>
    <w:rsid w:val="0D8E0F1F"/>
    <w:rsid w:val="0D903235"/>
    <w:rsid w:val="0D994114"/>
    <w:rsid w:val="0DA241F9"/>
    <w:rsid w:val="0DAB4E4D"/>
    <w:rsid w:val="0DB64139"/>
    <w:rsid w:val="0DCF1BB5"/>
    <w:rsid w:val="0DD04AE1"/>
    <w:rsid w:val="0E051D6F"/>
    <w:rsid w:val="0E1B1F1B"/>
    <w:rsid w:val="0E224BDF"/>
    <w:rsid w:val="0E247BC6"/>
    <w:rsid w:val="0E3C6272"/>
    <w:rsid w:val="0E4464D5"/>
    <w:rsid w:val="0E6F5CEF"/>
    <w:rsid w:val="0E824570"/>
    <w:rsid w:val="0E8A09B1"/>
    <w:rsid w:val="0E983FBB"/>
    <w:rsid w:val="0E9B0F3B"/>
    <w:rsid w:val="0E9D38A3"/>
    <w:rsid w:val="0E9D71F8"/>
    <w:rsid w:val="0EBA145F"/>
    <w:rsid w:val="0ED70CC5"/>
    <w:rsid w:val="0EF02434"/>
    <w:rsid w:val="0EF7747E"/>
    <w:rsid w:val="0EFB1C50"/>
    <w:rsid w:val="0F090179"/>
    <w:rsid w:val="0F1739E3"/>
    <w:rsid w:val="0F247A69"/>
    <w:rsid w:val="0F2D3A53"/>
    <w:rsid w:val="0F3A2D50"/>
    <w:rsid w:val="0F3D1E0D"/>
    <w:rsid w:val="0F4C236D"/>
    <w:rsid w:val="0F507CB4"/>
    <w:rsid w:val="0F66092E"/>
    <w:rsid w:val="0F6E36E1"/>
    <w:rsid w:val="0F736876"/>
    <w:rsid w:val="0F7731D4"/>
    <w:rsid w:val="0FA73E30"/>
    <w:rsid w:val="0FA77CDD"/>
    <w:rsid w:val="0FA917C8"/>
    <w:rsid w:val="0FAE47BC"/>
    <w:rsid w:val="0FB13B6F"/>
    <w:rsid w:val="0FB94D82"/>
    <w:rsid w:val="0FBC4796"/>
    <w:rsid w:val="0FC62685"/>
    <w:rsid w:val="0FD67881"/>
    <w:rsid w:val="0FD95F83"/>
    <w:rsid w:val="0FDD5684"/>
    <w:rsid w:val="0FE1384B"/>
    <w:rsid w:val="0FE30608"/>
    <w:rsid w:val="101372BC"/>
    <w:rsid w:val="101A2037"/>
    <w:rsid w:val="101D7F4C"/>
    <w:rsid w:val="102804F3"/>
    <w:rsid w:val="102B0FCA"/>
    <w:rsid w:val="10371A0D"/>
    <w:rsid w:val="103C6FCC"/>
    <w:rsid w:val="10487D19"/>
    <w:rsid w:val="105F798B"/>
    <w:rsid w:val="10781099"/>
    <w:rsid w:val="10797F9D"/>
    <w:rsid w:val="107A7AA0"/>
    <w:rsid w:val="108B3B7C"/>
    <w:rsid w:val="109F0BF9"/>
    <w:rsid w:val="10A311D8"/>
    <w:rsid w:val="10A64900"/>
    <w:rsid w:val="10A671C4"/>
    <w:rsid w:val="10B925E7"/>
    <w:rsid w:val="10C13F41"/>
    <w:rsid w:val="10C51C48"/>
    <w:rsid w:val="10D20570"/>
    <w:rsid w:val="10D60B3B"/>
    <w:rsid w:val="10E8287D"/>
    <w:rsid w:val="10F101E8"/>
    <w:rsid w:val="10F50DAC"/>
    <w:rsid w:val="110A7FEF"/>
    <w:rsid w:val="111D3FF6"/>
    <w:rsid w:val="1121107F"/>
    <w:rsid w:val="112F1E7C"/>
    <w:rsid w:val="11340DFE"/>
    <w:rsid w:val="113D4C72"/>
    <w:rsid w:val="114415F4"/>
    <w:rsid w:val="11456A0A"/>
    <w:rsid w:val="114823B2"/>
    <w:rsid w:val="1168067E"/>
    <w:rsid w:val="116D4C29"/>
    <w:rsid w:val="11750C22"/>
    <w:rsid w:val="117A5AB9"/>
    <w:rsid w:val="11982132"/>
    <w:rsid w:val="119920A9"/>
    <w:rsid w:val="1199233A"/>
    <w:rsid w:val="11A25E5B"/>
    <w:rsid w:val="11AB568B"/>
    <w:rsid w:val="11B3043C"/>
    <w:rsid w:val="11B76BD1"/>
    <w:rsid w:val="11CB295C"/>
    <w:rsid w:val="11CC7149"/>
    <w:rsid w:val="11E70548"/>
    <w:rsid w:val="11F13AAE"/>
    <w:rsid w:val="11F369B8"/>
    <w:rsid w:val="11FC2055"/>
    <w:rsid w:val="12063486"/>
    <w:rsid w:val="12137BE3"/>
    <w:rsid w:val="121C3836"/>
    <w:rsid w:val="122E12B5"/>
    <w:rsid w:val="122E5371"/>
    <w:rsid w:val="12311F31"/>
    <w:rsid w:val="123F342D"/>
    <w:rsid w:val="1247596B"/>
    <w:rsid w:val="12493509"/>
    <w:rsid w:val="12696F31"/>
    <w:rsid w:val="126C330D"/>
    <w:rsid w:val="129C7729"/>
    <w:rsid w:val="12A61F38"/>
    <w:rsid w:val="12A76FCE"/>
    <w:rsid w:val="12B16BD8"/>
    <w:rsid w:val="12B2424C"/>
    <w:rsid w:val="12B34B09"/>
    <w:rsid w:val="12B906BC"/>
    <w:rsid w:val="12CA1DE5"/>
    <w:rsid w:val="12D366C8"/>
    <w:rsid w:val="12F528A1"/>
    <w:rsid w:val="130F6DE7"/>
    <w:rsid w:val="131A43BF"/>
    <w:rsid w:val="132D5C8C"/>
    <w:rsid w:val="13316714"/>
    <w:rsid w:val="1333467A"/>
    <w:rsid w:val="13344661"/>
    <w:rsid w:val="133F25BE"/>
    <w:rsid w:val="135837A3"/>
    <w:rsid w:val="1363171E"/>
    <w:rsid w:val="136A4287"/>
    <w:rsid w:val="136A4D97"/>
    <w:rsid w:val="13747CED"/>
    <w:rsid w:val="13B635C0"/>
    <w:rsid w:val="13BF7028"/>
    <w:rsid w:val="13C2479D"/>
    <w:rsid w:val="13C9754A"/>
    <w:rsid w:val="13E14794"/>
    <w:rsid w:val="13EA4FD9"/>
    <w:rsid w:val="13F83E5E"/>
    <w:rsid w:val="142E4402"/>
    <w:rsid w:val="1431731F"/>
    <w:rsid w:val="143757E2"/>
    <w:rsid w:val="14454B60"/>
    <w:rsid w:val="145954DB"/>
    <w:rsid w:val="146F4C1C"/>
    <w:rsid w:val="147965B3"/>
    <w:rsid w:val="147E5BE2"/>
    <w:rsid w:val="14816956"/>
    <w:rsid w:val="1482660C"/>
    <w:rsid w:val="14843764"/>
    <w:rsid w:val="148F0A85"/>
    <w:rsid w:val="14AD2374"/>
    <w:rsid w:val="14B73D69"/>
    <w:rsid w:val="14B9092B"/>
    <w:rsid w:val="14BE2B62"/>
    <w:rsid w:val="14C3459C"/>
    <w:rsid w:val="14CA4FDC"/>
    <w:rsid w:val="14D22B3A"/>
    <w:rsid w:val="14DB4232"/>
    <w:rsid w:val="15116122"/>
    <w:rsid w:val="15186C1C"/>
    <w:rsid w:val="15233087"/>
    <w:rsid w:val="15277436"/>
    <w:rsid w:val="152F0F36"/>
    <w:rsid w:val="156F23FB"/>
    <w:rsid w:val="158C7FB1"/>
    <w:rsid w:val="15976F94"/>
    <w:rsid w:val="15997348"/>
    <w:rsid w:val="159D4C03"/>
    <w:rsid w:val="159F12AB"/>
    <w:rsid w:val="15A12FC4"/>
    <w:rsid w:val="15AE1C2F"/>
    <w:rsid w:val="15B7182B"/>
    <w:rsid w:val="15C002D8"/>
    <w:rsid w:val="15CD2426"/>
    <w:rsid w:val="160161E8"/>
    <w:rsid w:val="16046FB5"/>
    <w:rsid w:val="16101EDB"/>
    <w:rsid w:val="162E7020"/>
    <w:rsid w:val="1641348F"/>
    <w:rsid w:val="16661E79"/>
    <w:rsid w:val="167C4E12"/>
    <w:rsid w:val="167F11CC"/>
    <w:rsid w:val="16977D34"/>
    <w:rsid w:val="16986A3F"/>
    <w:rsid w:val="169C5571"/>
    <w:rsid w:val="16AB7953"/>
    <w:rsid w:val="16D81F1D"/>
    <w:rsid w:val="16EA4DC4"/>
    <w:rsid w:val="17085288"/>
    <w:rsid w:val="17094C83"/>
    <w:rsid w:val="172E0976"/>
    <w:rsid w:val="174E49E0"/>
    <w:rsid w:val="174F002F"/>
    <w:rsid w:val="176F66B9"/>
    <w:rsid w:val="177B3585"/>
    <w:rsid w:val="178541E5"/>
    <w:rsid w:val="17862638"/>
    <w:rsid w:val="17895FF4"/>
    <w:rsid w:val="17A27747"/>
    <w:rsid w:val="17AF6D23"/>
    <w:rsid w:val="17B05DC6"/>
    <w:rsid w:val="17B33AA9"/>
    <w:rsid w:val="17BC0F4C"/>
    <w:rsid w:val="17BE1C52"/>
    <w:rsid w:val="17BF687F"/>
    <w:rsid w:val="17C71F5D"/>
    <w:rsid w:val="17D4455F"/>
    <w:rsid w:val="17DB79BA"/>
    <w:rsid w:val="17ED2444"/>
    <w:rsid w:val="17EF2575"/>
    <w:rsid w:val="17F87C9F"/>
    <w:rsid w:val="17F94C28"/>
    <w:rsid w:val="17FC48BB"/>
    <w:rsid w:val="18046AB4"/>
    <w:rsid w:val="180B40E5"/>
    <w:rsid w:val="18214203"/>
    <w:rsid w:val="1824231F"/>
    <w:rsid w:val="1827718A"/>
    <w:rsid w:val="18345244"/>
    <w:rsid w:val="1859355A"/>
    <w:rsid w:val="187A33FA"/>
    <w:rsid w:val="18904260"/>
    <w:rsid w:val="18936263"/>
    <w:rsid w:val="18AA23EB"/>
    <w:rsid w:val="18C24C2C"/>
    <w:rsid w:val="18CC1229"/>
    <w:rsid w:val="18DA12BD"/>
    <w:rsid w:val="18E4087C"/>
    <w:rsid w:val="18ED7AE9"/>
    <w:rsid w:val="18F370FA"/>
    <w:rsid w:val="19277A6F"/>
    <w:rsid w:val="19501C8D"/>
    <w:rsid w:val="19562826"/>
    <w:rsid w:val="195D14FD"/>
    <w:rsid w:val="19621AE2"/>
    <w:rsid w:val="196A0938"/>
    <w:rsid w:val="198276D6"/>
    <w:rsid w:val="1986177C"/>
    <w:rsid w:val="198C624C"/>
    <w:rsid w:val="19974C77"/>
    <w:rsid w:val="19B137B2"/>
    <w:rsid w:val="19C54472"/>
    <w:rsid w:val="19C977A2"/>
    <w:rsid w:val="19D44C77"/>
    <w:rsid w:val="19EA55B5"/>
    <w:rsid w:val="19EC0EAF"/>
    <w:rsid w:val="19F963C4"/>
    <w:rsid w:val="1A07684B"/>
    <w:rsid w:val="1A077113"/>
    <w:rsid w:val="1A0D5FFE"/>
    <w:rsid w:val="1A15374E"/>
    <w:rsid w:val="1A2E7EF7"/>
    <w:rsid w:val="1A417E20"/>
    <w:rsid w:val="1A497E2F"/>
    <w:rsid w:val="1A551F02"/>
    <w:rsid w:val="1A7870AE"/>
    <w:rsid w:val="1A7D198F"/>
    <w:rsid w:val="1A8B1EB8"/>
    <w:rsid w:val="1A9B226D"/>
    <w:rsid w:val="1AA02EB4"/>
    <w:rsid w:val="1AB05358"/>
    <w:rsid w:val="1AB93220"/>
    <w:rsid w:val="1ACF5DD9"/>
    <w:rsid w:val="1AD833C7"/>
    <w:rsid w:val="1AD83FFD"/>
    <w:rsid w:val="1AE41455"/>
    <w:rsid w:val="1B0F2163"/>
    <w:rsid w:val="1B1F5333"/>
    <w:rsid w:val="1B2448C7"/>
    <w:rsid w:val="1B270C9B"/>
    <w:rsid w:val="1B2E69C1"/>
    <w:rsid w:val="1B31372E"/>
    <w:rsid w:val="1B34380A"/>
    <w:rsid w:val="1B4A7172"/>
    <w:rsid w:val="1BA3630E"/>
    <w:rsid w:val="1BAE4548"/>
    <w:rsid w:val="1BBE11C4"/>
    <w:rsid w:val="1BC9663C"/>
    <w:rsid w:val="1BCF746C"/>
    <w:rsid w:val="1BD35191"/>
    <w:rsid w:val="1BD52DCD"/>
    <w:rsid w:val="1BE23E66"/>
    <w:rsid w:val="1BE96482"/>
    <w:rsid w:val="1BEE3AEC"/>
    <w:rsid w:val="1BF63F1D"/>
    <w:rsid w:val="1C024DE0"/>
    <w:rsid w:val="1C0E0E55"/>
    <w:rsid w:val="1C1D2F57"/>
    <w:rsid w:val="1C3C396A"/>
    <w:rsid w:val="1C3F171D"/>
    <w:rsid w:val="1C4307C4"/>
    <w:rsid w:val="1C4F0A77"/>
    <w:rsid w:val="1C553D89"/>
    <w:rsid w:val="1C5654C8"/>
    <w:rsid w:val="1C58520B"/>
    <w:rsid w:val="1C7E355C"/>
    <w:rsid w:val="1C867BF6"/>
    <w:rsid w:val="1C8941B5"/>
    <w:rsid w:val="1C8C5AE6"/>
    <w:rsid w:val="1C8E384A"/>
    <w:rsid w:val="1CB076F0"/>
    <w:rsid w:val="1CBF2626"/>
    <w:rsid w:val="1CD9040A"/>
    <w:rsid w:val="1CE935B4"/>
    <w:rsid w:val="1CED5540"/>
    <w:rsid w:val="1CFE5C86"/>
    <w:rsid w:val="1D080D18"/>
    <w:rsid w:val="1D0B0FB1"/>
    <w:rsid w:val="1D401CDA"/>
    <w:rsid w:val="1D4B7857"/>
    <w:rsid w:val="1D575AE6"/>
    <w:rsid w:val="1D64153E"/>
    <w:rsid w:val="1D70053D"/>
    <w:rsid w:val="1D7F523A"/>
    <w:rsid w:val="1D9C2D57"/>
    <w:rsid w:val="1DB17C0C"/>
    <w:rsid w:val="1DBE63C2"/>
    <w:rsid w:val="1DC57EBC"/>
    <w:rsid w:val="1DCA041A"/>
    <w:rsid w:val="1DE34851"/>
    <w:rsid w:val="1DE458AB"/>
    <w:rsid w:val="1E041687"/>
    <w:rsid w:val="1E0C4BDE"/>
    <w:rsid w:val="1E1E2781"/>
    <w:rsid w:val="1E205A32"/>
    <w:rsid w:val="1E324CEB"/>
    <w:rsid w:val="1E3F776D"/>
    <w:rsid w:val="1E5F3594"/>
    <w:rsid w:val="1E6560FB"/>
    <w:rsid w:val="1E714A48"/>
    <w:rsid w:val="1E78123D"/>
    <w:rsid w:val="1E782C04"/>
    <w:rsid w:val="1E7D2D0C"/>
    <w:rsid w:val="1E861396"/>
    <w:rsid w:val="1E9C1FE3"/>
    <w:rsid w:val="1EBE20CE"/>
    <w:rsid w:val="1EE929EA"/>
    <w:rsid w:val="1EF51525"/>
    <w:rsid w:val="1EFF40C5"/>
    <w:rsid w:val="1F0B3DD1"/>
    <w:rsid w:val="1F0B6E0C"/>
    <w:rsid w:val="1F0E3B72"/>
    <w:rsid w:val="1F167F1C"/>
    <w:rsid w:val="1F291117"/>
    <w:rsid w:val="1F302708"/>
    <w:rsid w:val="1F3A3BFE"/>
    <w:rsid w:val="1F48711C"/>
    <w:rsid w:val="1F72302D"/>
    <w:rsid w:val="1F754283"/>
    <w:rsid w:val="1F8D244C"/>
    <w:rsid w:val="1F9B4380"/>
    <w:rsid w:val="1FA420AC"/>
    <w:rsid w:val="1FBD573B"/>
    <w:rsid w:val="1FC97810"/>
    <w:rsid w:val="1FD93F8F"/>
    <w:rsid w:val="1FE577B1"/>
    <w:rsid w:val="1FF712F9"/>
    <w:rsid w:val="1FF96D21"/>
    <w:rsid w:val="20022885"/>
    <w:rsid w:val="200D0BAC"/>
    <w:rsid w:val="200D5641"/>
    <w:rsid w:val="200E3857"/>
    <w:rsid w:val="2010148D"/>
    <w:rsid w:val="20307C5B"/>
    <w:rsid w:val="20453DD6"/>
    <w:rsid w:val="204900AA"/>
    <w:rsid w:val="205E11B4"/>
    <w:rsid w:val="20641C1E"/>
    <w:rsid w:val="207154AB"/>
    <w:rsid w:val="20802AEA"/>
    <w:rsid w:val="208375C0"/>
    <w:rsid w:val="20843E5D"/>
    <w:rsid w:val="209108EA"/>
    <w:rsid w:val="20950A3F"/>
    <w:rsid w:val="20DB5999"/>
    <w:rsid w:val="20DE4CA2"/>
    <w:rsid w:val="20F165CC"/>
    <w:rsid w:val="21092946"/>
    <w:rsid w:val="211919E9"/>
    <w:rsid w:val="21280B27"/>
    <w:rsid w:val="215248F8"/>
    <w:rsid w:val="215F0A7B"/>
    <w:rsid w:val="2167098D"/>
    <w:rsid w:val="216A1CE2"/>
    <w:rsid w:val="216A6752"/>
    <w:rsid w:val="21805215"/>
    <w:rsid w:val="21956BB7"/>
    <w:rsid w:val="219C4F59"/>
    <w:rsid w:val="219D3A9A"/>
    <w:rsid w:val="21AD56EB"/>
    <w:rsid w:val="21AF2960"/>
    <w:rsid w:val="21C14492"/>
    <w:rsid w:val="21C15458"/>
    <w:rsid w:val="21C459F0"/>
    <w:rsid w:val="21D46050"/>
    <w:rsid w:val="21D72FE7"/>
    <w:rsid w:val="21E915BF"/>
    <w:rsid w:val="21F915A6"/>
    <w:rsid w:val="220970CB"/>
    <w:rsid w:val="220A270F"/>
    <w:rsid w:val="220D13C0"/>
    <w:rsid w:val="220D6863"/>
    <w:rsid w:val="221C5A3A"/>
    <w:rsid w:val="223F1ECC"/>
    <w:rsid w:val="223F5C5E"/>
    <w:rsid w:val="224B39C8"/>
    <w:rsid w:val="224D5DD4"/>
    <w:rsid w:val="22593DD7"/>
    <w:rsid w:val="225A7954"/>
    <w:rsid w:val="226211FE"/>
    <w:rsid w:val="226B4FA6"/>
    <w:rsid w:val="227A339C"/>
    <w:rsid w:val="228B2B7B"/>
    <w:rsid w:val="22911BCE"/>
    <w:rsid w:val="229A472B"/>
    <w:rsid w:val="22D45335"/>
    <w:rsid w:val="22DA28AD"/>
    <w:rsid w:val="22F1420E"/>
    <w:rsid w:val="22F563FB"/>
    <w:rsid w:val="230E3597"/>
    <w:rsid w:val="23204367"/>
    <w:rsid w:val="232B5A2B"/>
    <w:rsid w:val="232E2954"/>
    <w:rsid w:val="233D1E49"/>
    <w:rsid w:val="235007AB"/>
    <w:rsid w:val="23512666"/>
    <w:rsid w:val="23535D2B"/>
    <w:rsid w:val="23535F32"/>
    <w:rsid w:val="235436E6"/>
    <w:rsid w:val="235A58A8"/>
    <w:rsid w:val="235E554F"/>
    <w:rsid w:val="23730B03"/>
    <w:rsid w:val="23881B29"/>
    <w:rsid w:val="238C75D5"/>
    <w:rsid w:val="239E4591"/>
    <w:rsid w:val="23AD05C9"/>
    <w:rsid w:val="23C933E9"/>
    <w:rsid w:val="23D810D7"/>
    <w:rsid w:val="23DB307D"/>
    <w:rsid w:val="23EF31E1"/>
    <w:rsid w:val="23F330F1"/>
    <w:rsid w:val="23F55F17"/>
    <w:rsid w:val="23FD5680"/>
    <w:rsid w:val="241021E5"/>
    <w:rsid w:val="243A70CE"/>
    <w:rsid w:val="246D17F8"/>
    <w:rsid w:val="248F3698"/>
    <w:rsid w:val="24AC0C3E"/>
    <w:rsid w:val="24AC6568"/>
    <w:rsid w:val="24B3212E"/>
    <w:rsid w:val="24D0562C"/>
    <w:rsid w:val="24F01D0E"/>
    <w:rsid w:val="24F05679"/>
    <w:rsid w:val="24FD39B9"/>
    <w:rsid w:val="251011F5"/>
    <w:rsid w:val="251031DA"/>
    <w:rsid w:val="252232AC"/>
    <w:rsid w:val="252F5444"/>
    <w:rsid w:val="253702C6"/>
    <w:rsid w:val="25376F1F"/>
    <w:rsid w:val="254027FE"/>
    <w:rsid w:val="25465978"/>
    <w:rsid w:val="25542018"/>
    <w:rsid w:val="25545064"/>
    <w:rsid w:val="256E39D9"/>
    <w:rsid w:val="25871C98"/>
    <w:rsid w:val="2596197F"/>
    <w:rsid w:val="25AE1FB0"/>
    <w:rsid w:val="25AE603B"/>
    <w:rsid w:val="25B267A6"/>
    <w:rsid w:val="25B40E98"/>
    <w:rsid w:val="25B81005"/>
    <w:rsid w:val="25BB230B"/>
    <w:rsid w:val="25E76A42"/>
    <w:rsid w:val="25ED0E93"/>
    <w:rsid w:val="25FE01EC"/>
    <w:rsid w:val="25FE7375"/>
    <w:rsid w:val="260C6879"/>
    <w:rsid w:val="26157B20"/>
    <w:rsid w:val="26246FB5"/>
    <w:rsid w:val="262C7C67"/>
    <w:rsid w:val="2645043B"/>
    <w:rsid w:val="264B706D"/>
    <w:rsid w:val="26517849"/>
    <w:rsid w:val="265D01E9"/>
    <w:rsid w:val="26655C69"/>
    <w:rsid w:val="26712C8B"/>
    <w:rsid w:val="26724F8D"/>
    <w:rsid w:val="26744BE7"/>
    <w:rsid w:val="267E2A48"/>
    <w:rsid w:val="26821FFC"/>
    <w:rsid w:val="268612D9"/>
    <w:rsid w:val="26875D1A"/>
    <w:rsid w:val="26956CA4"/>
    <w:rsid w:val="26AC69E2"/>
    <w:rsid w:val="26AD024E"/>
    <w:rsid w:val="26B25C06"/>
    <w:rsid w:val="26B61970"/>
    <w:rsid w:val="26C5044A"/>
    <w:rsid w:val="26DF57B0"/>
    <w:rsid w:val="26EE52A9"/>
    <w:rsid w:val="26FD2FB4"/>
    <w:rsid w:val="27027677"/>
    <w:rsid w:val="27157AB9"/>
    <w:rsid w:val="272C7728"/>
    <w:rsid w:val="27460511"/>
    <w:rsid w:val="27676832"/>
    <w:rsid w:val="27797139"/>
    <w:rsid w:val="27915B39"/>
    <w:rsid w:val="27A65178"/>
    <w:rsid w:val="27B21B65"/>
    <w:rsid w:val="27B72F3B"/>
    <w:rsid w:val="27BC3CB0"/>
    <w:rsid w:val="27C313D6"/>
    <w:rsid w:val="27C43913"/>
    <w:rsid w:val="27D40959"/>
    <w:rsid w:val="27E91674"/>
    <w:rsid w:val="27F34B20"/>
    <w:rsid w:val="27F811B4"/>
    <w:rsid w:val="28187AFD"/>
    <w:rsid w:val="282B5EE1"/>
    <w:rsid w:val="282D41AB"/>
    <w:rsid w:val="283068D7"/>
    <w:rsid w:val="283404C6"/>
    <w:rsid w:val="283953E1"/>
    <w:rsid w:val="284260CB"/>
    <w:rsid w:val="2856619C"/>
    <w:rsid w:val="28570404"/>
    <w:rsid w:val="28600B33"/>
    <w:rsid w:val="28680D61"/>
    <w:rsid w:val="28707AC7"/>
    <w:rsid w:val="28734DEF"/>
    <w:rsid w:val="28842EEE"/>
    <w:rsid w:val="28A06827"/>
    <w:rsid w:val="28B6050B"/>
    <w:rsid w:val="28B954D2"/>
    <w:rsid w:val="28CB704D"/>
    <w:rsid w:val="28F22370"/>
    <w:rsid w:val="29077371"/>
    <w:rsid w:val="290D7F2F"/>
    <w:rsid w:val="29133F22"/>
    <w:rsid w:val="29247696"/>
    <w:rsid w:val="29316B44"/>
    <w:rsid w:val="29387D26"/>
    <w:rsid w:val="293D1E25"/>
    <w:rsid w:val="294F2D55"/>
    <w:rsid w:val="29624F10"/>
    <w:rsid w:val="296D41DC"/>
    <w:rsid w:val="29AB18C1"/>
    <w:rsid w:val="29AB31F3"/>
    <w:rsid w:val="29AF0538"/>
    <w:rsid w:val="29CE0488"/>
    <w:rsid w:val="29D06DF4"/>
    <w:rsid w:val="29D603D7"/>
    <w:rsid w:val="29E55E95"/>
    <w:rsid w:val="2A0A138E"/>
    <w:rsid w:val="2A1146E6"/>
    <w:rsid w:val="2A246EA7"/>
    <w:rsid w:val="2A262D90"/>
    <w:rsid w:val="2A3B037A"/>
    <w:rsid w:val="2A400606"/>
    <w:rsid w:val="2A537945"/>
    <w:rsid w:val="2A567088"/>
    <w:rsid w:val="2A5F55AE"/>
    <w:rsid w:val="2A624A32"/>
    <w:rsid w:val="2A701F93"/>
    <w:rsid w:val="2A7966E2"/>
    <w:rsid w:val="2A9A726C"/>
    <w:rsid w:val="2AA47843"/>
    <w:rsid w:val="2AA71B58"/>
    <w:rsid w:val="2ABA30E0"/>
    <w:rsid w:val="2ABA3EBE"/>
    <w:rsid w:val="2ABB07ED"/>
    <w:rsid w:val="2ABF13F1"/>
    <w:rsid w:val="2AD256AB"/>
    <w:rsid w:val="2AEF64E4"/>
    <w:rsid w:val="2AFB52F4"/>
    <w:rsid w:val="2B0A70F5"/>
    <w:rsid w:val="2B2009DF"/>
    <w:rsid w:val="2B21019C"/>
    <w:rsid w:val="2B2A2751"/>
    <w:rsid w:val="2B320022"/>
    <w:rsid w:val="2B327556"/>
    <w:rsid w:val="2B4023D8"/>
    <w:rsid w:val="2B4509AD"/>
    <w:rsid w:val="2B4A50B8"/>
    <w:rsid w:val="2B4C3C32"/>
    <w:rsid w:val="2B567AA7"/>
    <w:rsid w:val="2B63120C"/>
    <w:rsid w:val="2B6E5525"/>
    <w:rsid w:val="2B7813EB"/>
    <w:rsid w:val="2B821F0C"/>
    <w:rsid w:val="2B9460BE"/>
    <w:rsid w:val="2BA15EDC"/>
    <w:rsid w:val="2BBD1360"/>
    <w:rsid w:val="2BBD4855"/>
    <w:rsid w:val="2BCC5AB8"/>
    <w:rsid w:val="2BD930F9"/>
    <w:rsid w:val="2BDE4A8D"/>
    <w:rsid w:val="2BE0002D"/>
    <w:rsid w:val="2BE65890"/>
    <w:rsid w:val="2BE81228"/>
    <w:rsid w:val="2BFB5080"/>
    <w:rsid w:val="2C066E35"/>
    <w:rsid w:val="2C0C2217"/>
    <w:rsid w:val="2C1176D2"/>
    <w:rsid w:val="2C1B054F"/>
    <w:rsid w:val="2C2015F1"/>
    <w:rsid w:val="2C406AA7"/>
    <w:rsid w:val="2C44239D"/>
    <w:rsid w:val="2C483C9A"/>
    <w:rsid w:val="2C610F85"/>
    <w:rsid w:val="2C6145A0"/>
    <w:rsid w:val="2C694989"/>
    <w:rsid w:val="2C701DDE"/>
    <w:rsid w:val="2C72520D"/>
    <w:rsid w:val="2C7E513C"/>
    <w:rsid w:val="2C8D1411"/>
    <w:rsid w:val="2C903D9E"/>
    <w:rsid w:val="2C925B62"/>
    <w:rsid w:val="2C9E3322"/>
    <w:rsid w:val="2CA0319A"/>
    <w:rsid w:val="2CAA2694"/>
    <w:rsid w:val="2CB16FC1"/>
    <w:rsid w:val="2CB35589"/>
    <w:rsid w:val="2CB4375C"/>
    <w:rsid w:val="2CD42D12"/>
    <w:rsid w:val="2CE75C4D"/>
    <w:rsid w:val="2CEA10F9"/>
    <w:rsid w:val="2CF24434"/>
    <w:rsid w:val="2D1C18BB"/>
    <w:rsid w:val="2D293625"/>
    <w:rsid w:val="2D321A05"/>
    <w:rsid w:val="2D3D7B0A"/>
    <w:rsid w:val="2D4855BB"/>
    <w:rsid w:val="2D4B0563"/>
    <w:rsid w:val="2D4C22B9"/>
    <w:rsid w:val="2D4C35DA"/>
    <w:rsid w:val="2D532415"/>
    <w:rsid w:val="2D5A4A7C"/>
    <w:rsid w:val="2D635D3D"/>
    <w:rsid w:val="2D7444C9"/>
    <w:rsid w:val="2D890429"/>
    <w:rsid w:val="2D9B4F47"/>
    <w:rsid w:val="2DB0284B"/>
    <w:rsid w:val="2DB422E1"/>
    <w:rsid w:val="2DB97CC5"/>
    <w:rsid w:val="2DBB20C7"/>
    <w:rsid w:val="2DC3299C"/>
    <w:rsid w:val="2DD7763F"/>
    <w:rsid w:val="2DE62AA7"/>
    <w:rsid w:val="2DE953D4"/>
    <w:rsid w:val="2DED18A4"/>
    <w:rsid w:val="2DED79B3"/>
    <w:rsid w:val="2DEE0350"/>
    <w:rsid w:val="2DF4158F"/>
    <w:rsid w:val="2E02455E"/>
    <w:rsid w:val="2E0D21DD"/>
    <w:rsid w:val="2E3A5E3F"/>
    <w:rsid w:val="2E4119E4"/>
    <w:rsid w:val="2E646DCE"/>
    <w:rsid w:val="2E6F4CBE"/>
    <w:rsid w:val="2E7657BE"/>
    <w:rsid w:val="2E7D2AB4"/>
    <w:rsid w:val="2E822435"/>
    <w:rsid w:val="2E8F2835"/>
    <w:rsid w:val="2E90188A"/>
    <w:rsid w:val="2E94319B"/>
    <w:rsid w:val="2E987EF9"/>
    <w:rsid w:val="2EA4587D"/>
    <w:rsid w:val="2EAC2BF0"/>
    <w:rsid w:val="2EB06E90"/>
    <w:rsid w:val="2EB5253B"/>
    <w:rsid w:val="2EB76C90"/>
    <w:rsid w:val="2EC82203"/>
    <w:rsid w:val="2ECC7B48"/>
    <w:rsid w:val="2ED34B9F"/>
    <w:rsid w:val="2EDA191D"/>
    <w:rsid w:val="2EEC6134"/>
    <w:rsid w:val="2EEF3DB9"/>
    <w:rsid w:val="2EF062AD"/>
    <w:rsid w:val="2EF24ABE"/>
    <w:rsid w:val="2EF31269"/>
    <w:rsid w:val="2EF868C6"/>
    <w:rsid w:val="2EF9397E"/>
    <w:rsid w:val="2F126913"/>
    <w:rsid w:val="2F1620D2"/>
    <w:rsid w:val="2F166DB6"/>
    <w:rsid w:val="2F2014CD"/>
    <w:rsid w:val="2F241706"/>
    <w:rsid w:val="2F37503D"/>
    <w:rsid w:val="2F424EC1"/>
    <w:rsid w:val="2F4F47AC"/>
    <w:rsid w:val="2F546ECD"/>
    <w:rsid w:val="2F647B2B"/>
    <w:rsid w:val="2F6B3FBE"/>
    <w:rsid w:val="2F6B6C2E"/>
    <w:rsid w:val="2F6C2D4D"/>
    <w:rsid w:val="2F9261BE"/>
    <w:rsid w:val="2F9B7F38"/>
    <w:rsid w:val="2FA92D52"/>
    <w:rsid w:val="2FB071E5"/>
    <w:rsid w:val="2FB64CF7"/>
    <w:rsid w:val="2FC40038"/>
    <w:rsid w:val="2FDF436D"/>
    <w:rsid w:val="2FE17BF4"/>
    <w:rsid w:val="300D54E4"/>
    <w:rsid w:val="301C6151"/>
    <w:rsid w:val="301F2FB7"/>
    <w:rsid w:val="302A4E4B"/>
    <w:rsid w:val="302C04BC"/>
    <w:rsid w:val="303372B6"/>
    <w:rsid w:val="30352F38"/>
    <w:rsid w:val="30360B6A"/>
    <w:rsid w:val="30370F87"/>
    <w:rsid w:val="303850A3"/>
    <w:rsid w:val="30461A2A"/>
    <w:rsid w:val="30516BBB"/>
    <w:rsid w:val="306314CD"/>
    <w:rsid w:val="306609E3"/>
    <w:rsid w:val="30795AA9"/>
    <w:rsid w:val="308670E7"/>
    <w:rsid w:val="308B22E1"/>
    <w:rsid w:val="308C1684"/>
    <w:rsid w:val="30972D0B"/>
    <w:rsid w:val="309D3203"/>
    <w:rsid w:val="30AD3EBA"/>
    <w:rsid w:val="30AE3BD2"/>
    <w:rsid w:val="30B02160"/>
    <w:rsid w:val="30B2160A"/>
    <w:rsid w:val="30B56843"/>
    <w:rsid w:val="30BA36CC"/>
    <w:rsid w:val="30BF0CAE"/>
    <w:rsid w:val="30DA71FD"/>
    <w:rsid w:val="30FB24A2"/>
    <w:rsid w:val="310949D0"/>
    <w:rsid w:val="31133E7B"/>
    <w:rsid w:val="313D2FD0"/>
    <w:rsid w:val="314B4DDC"/>
    <w:rsid w:val="31790ADC"/>
    <w:rsid w:val="317D557F"/>
    <w:rsid w:val="318E6729"/>
    <w:rsid w:val="3190306E"/>
    <w:rsid w:val="3196202B"/>
    <w:rsid w:val="31B57467"/>
    <w:rsid w:val="31BE31E8"/>
    <w:rsid w:val="31C95B0E"/>
    <w:rsid w:val="31CC2FD2"/>
    <w:rsid w:val="31D05D44"/>
    <w:rsid w:val="31E2198F"/>
    <w:rsid w:val="31F90191"/>
    <w:rsid w:val="31F96988"/>
    <w:rsid w:val="3214704E"/>
    <w:rsid w:val="321A42FC"/>
    <w:rsid w:val="322954B4"/>
    <w:rsid w:val="322D0C57"/>
    <w:rsid w:val="322F7D33"/>
    <w:rsid w:val="324A29A0"/>
    <w:rsid w:val="324D1875"/>
    <w:rsid w:val="32545D5A"/>
    <w:rsid w:val="325B6EED"/>
    <w:rsid w:val="326425A0"/>
    <w:rsid w:val="3265646A"/>
    <w:rsid w:val="326F78C2"/>
    <w:rsid w:val="32713CA6"/>
    <w:rsid w:val="327C242A"/>
    <w:rsid w:val="32824E63"/>
    <w:rsid w:val="328C21D0"/>
    <w:rsid w:val="32B43698"/>
    <w:rsid w:val="32B7389E"/>
    <w:rsid w:val="32B83091"/>
    <w:rsid w:val="32BE792A"/>
    <w:rsid w:val="32D332AF"/>
    <w:rsid w:val="32D341B5"/>
    <w:rsid w:val="32DA4CA8"/>
    <w:rsid w:val="32E26723"/>
    <w:rsid w:val="33002949"/>
    <w:rsid w:val="33004F1C"/>
    <w:rsid w:val="3301062A"/>
    <w:rsid w:val="331126CB"/>
    <w:rsid w:val="331E1DAD"/>
    <w:rsid w:val="33263902"/>
    <w:rsid w:val="333F682E"/>
    <w:rsid w:val="3346242C"/>
    <w:rsid w:val="334663D6"/>
    <w:rsid w:val="33504274"/>
    <w:rsid w:val="3352712B"/>
    <w:rsid w:val="335E4901"/>
    <w:rsid w:val="33640CC0"/>
    <w:rsid w:val="336758A8"/>
    <w:rsid w:val="336F1382"/>
    <w:rsid w:val="33703B9C"/>
    <w:rsid w:val="337220ED"/>
    <w:rsid w:val="3377080B"/>
    <w:rsid w:val="33802F28"/>
    <w:rsid w:val="33826319"/>
    <w:rsid w:val="33A00939"/>
    <w:rsid w:val="33AE154E"/>
    <w:rsid w:val="33C27288"/>
    <w:rsid w:val="33E1024A"/>
    <w:rsid w:val="33E639A8"/>
    <w:rsid w:val="33F861DA"/>
    <w:rsid w:val="340F039D"/>
    <w:rsid w:val="340F1743"/>
    <w:rsid w:val="34127157"/>
    <w:rsid w:val="342115EA"/>
    <w:rsid w:val="34211C08"/>
    <w:rsid w:val="342755B0"/>
    <w:rsid w:val="34275718"/>
    <w:rsid w:val="342E527D"/>
    <w:rsid w:val="343D77F7"/>
    <w:rsid w:val="343F36FE"/>
    <w:rsid w:val="344663BE"/>
    <w:rsid w:val="34493C29"/>
    <w:rsid w:val="344C638C"/>
    <w:rsid w:val="344E4E33"/>
    <w:rsid w:val="345370A3"/>
    <w:rsid w:val="346373F3"/>
    <w:rsid w:val="34804C3E"/>
    <w:rsid w:val="348A7D53"/>
    <w:rsid w:val="348B6189"/>
    <w:rsid w:val="3490345F"/>
    <w:rsid w:val="34A43CC1"/>
    <w:rsid w:val="34AE137B"/>
    <w:rsid w:val="34B01E23"/>
    <w:rsid w:val="34C01D8E"/>
    <w:rsid w:val="34C22DE8"/>
    <w:rsid w:val="34C50E3F"/>
    <w:rsid w:val="34C739E9"/>
    <w:rsid w:val="34EB35BB"/>
    <w:rsid w:val="34EC2F48"/>
    <w:rsid w:val="34EC79A4"/>
    <w:rsid w:val="34F454D7"/>
    <w:rsid w:val="351F5710"/>
    <w:rsid w:val="352403D6"/>
    <w:rsid w:val="35261C72"/>
    <w:rsid w:val="3527040E"/>
    <w:rsid w:val="3544061A"/>
    <w:rsid w:val="35446C27"/>
    <w:rsid w:val="3568025F"/>
    <w:rsid w:val="356E71DB"/>
    <w:rsid w:val="358B0754"/>
    <w:rsid w:val="35900F98"/>
    <w:rsid w:val="3597422E"/>
    <w:rsid w:val="35A0122C"/>
    <w:rsid w:val="35A770F2"/>
    <w:rsid w:val="35AE7511"/>
    <w:rsid w:val="35B27CFD"/>
    <w:rsid w:val="35CF6D36"/>
    <w:rsid w:val="35D76DF6"/>
    <w:rsid w:val="35DE28DD"/>
    <w:rsid w:val="35DF7D4F"/>
    <w:rsid w:val="35E071E6"/>
    <w:rsid w:val="35E254EC"/>
    <w:rsid w:val="35ED77F9"/>
    <w:rsid w:val="35F9404C"/>
    <w:rsid w:val="35FB73D6"/>
    <w:rsid w:val="35FE3263"/>
    <w:rsid w:val="360E0B38"/>
    <w:rsid w:val="36347632"/>
    <w:rsid w:val="36374362"/>
    <w:rsid w:val="36382166"/>
    <w:rsid w:val="363F2214"/>
    <w:rsid w:val="36490409"/>
    <w:rsid w:val="364C6A4E"/>
    <w:rsid w:val="364D586E"/>
    <w:rsid w:val="3657770F"/>
    <w:rsid w:val="365B48FB"/>
    <w:rsid w:val="3668002A"/>
    <w:rsid w:val="367331C9"/>
    <w:rsid w:val="36796D64"/>
    <w:rsid w:val="367B4D7F"/>
    <w:rsid w:val="36851F41"/>
    <w:rsid w:val="368A123E"/>
    <w:rsid w:val="368B410C"/>
    <w:rsid w:val="369B3535"/>
    <w:rsid w:val="36AA65BC"/>
    <w:rsid w:val="36CF180F"/>
    <w:rsid w:val="36DA2915"/>
    <w:rsid w:val="36E844D8"/>
    <w:rsid w:val="36F561A8"/>
    <w:rsid w:val="370047F2"/>
    <w:rsid w:val="37163A9D"/>
    <w:rsid w:val="37334739"/>
    <w:rsid w:val="373C7C48"/>
    <w:rsid w:val="373D284D"/>
    <w:rsid w:val="37477942"/>
    <w:rsid w:val="374B6AB8"/>
    <w:rsid w:val="374D715D"/>
    <w:rsid w:val="37625A13"/>
    <w:rsid w:val="376F293F"/>
    <w:rsid w:val="377002FB"/>
    <w:rsid w:val="37700CE2"/>
    <w:rsid w:val="377C0653"/>
    <w:rsid w:val="3792170D"/>
    <w:rsid w:val="37BC7FBF"/>
    <w:rsid w:val="37BD2AFE"/>
    <w:rsid w:val="37BF18AA"/>
    <w:rsid w:val="37CA70D6"/>
    <w:rsid w:val="37D029D5"/>
    <w:rsid w:val="37D771BF"/>
    <w:rsid w:val="37DE5A07"/>
    <w:rsid w:val="37E2067A"/>
    <w:rsid w:val="37E403AE"/>
    <w:rsid w:val="37FF33D2"/>
    <w:rsid w:val="381930A2"/>
    <w:rsid w:val="381A15B2"/>
    <w:rsid w:val="3830485C"/>
    <w:rsid w:val="3861755B"/>
    <w:rsid w:val="387375D2"/>
    <w:rsid w:val="3882196F"/>
    <w:rsid w:val="38825A62"/>
    <w:rsid w:val="389049FC"/>
    <w:rsid w:val="389435AE"/>
    <w:rsid w:val="38A23E03"/>
    <w:rsid w:val="38AA02BB"/>
    <w:rsid w:val="38AB4578"/>
    <w:rsid w:val="38B442BA"/>
    <w:rsid w:val="38C67C2D"/>
    <w:rsid w:val="38CC3B99"/>
    <w:rsid w:val="38CD1360"/>
    <w:rsid w:val="38D52807"/>
    <w:rsid w:val="38E25E91"/>
    <w:rsid w:val="38EA7C2C"/>
    <w:rsid w:val="38ED0192"/>
    <w:rsid w:val="38F26778"/>
    <w:rsid w:val="38F53686"/>
    <w:rsid w:val="38F56B13"/>
    <w:rsid w:val="38F833C1"/>
    <w:rsid w:val="390F2A12"/>
    <w:rsid w:val="391D5CFB"/>
    <w:rsid w:val="393F626E"/>
    <w:rsid w:val="39411C38"/>
    <w:rsid w:val="394B7194"/>
    <w:rsid w:val="39803074"/>
    <w:rsid w:val="39BA4A41"/>
    <w:rsid w:val="39DB3E55"/>
    <w:rsid w:val="39E67444"/>
    <w:rsid w:val="39E955A9"/>
    <w:rsid w:val="39EE55A5"/>
    <w:rsid w:val="39FB0A06"/>
    <w:rsid w:val="3A0D27F7"/>
    <w:rsid w:val="3A213142"/>
    <w:rsid w:val="3A337886"/>
    <w:rsid w:val="3A3B0053"/>
    <w:rsid w:val="3A5047BC"/>
    <w:rsid w:val="3A5337BC"/>
    <w:rsid w:val="3A64496E"/>
    <w:rsid w:val="3A6C0A05"/>
    <w:rsid w:val="3AA02049"/>
    <w:rsid w:val="3AA20D2D"/>
    <w:rsid w:val="3AB430C2"/>
    <w:rsid w:val="3AB71135"/>
    <w:rsid w:val="3ABF3DBA"/>
    <w:rsid w:val="3AC53EBC"/>
    <w:rsid w:val="3ADF480C"/>
    <w:rsid w:val="3AE37F43"/>
    <w:rsid w:val="3AFF6910"/>
    <w:rsid w:val="3B063C0A"/>
    <w:rsid w:val="3B0E796B"/>
    <w:rsid w:val="3B10229B"/>
    <w:rsid w:val="3B3E3B69"/>
    <w:rsid w:val="3B433403"/>
    <w:rsid w:val="3B447EA6"/>
    <w:rsid w:val="3B5E1EC0"/>
    <w:rsid w:val="3B5F78B9"/>
    <w:rsid w:val="3B650389"/>
    <w:rsid w:val="3B7F71C8"/>
    <w:rsid w:val="3B8205D3"/>
    <w:rsid w:val="3B9F2CD8"/>
    <w:rsid w:val="3BA42BB7"/>
    <w:rsid w:val="3BAC1E80"/>
    <w:rsid w:val="3BAF38C5"/>
    <w:rsid w:val="3BAF4400"/>
    <w:rsid w:val="3BCE0D33"/>
    <w:rsid w:val="3BD13B9F"/>
    <w:rsid w:val="3BD80BFA"/>
    <w:rsid w:val="3BDB158C"/>
    <w:rsid w:val="3BF13442"/>
    <w:rsid w:val="3BF60AA7"/>
    <w:rsid w:val="3BF72DE1"/>
    <w:rsid w:val="3C1E4E08"/>
    <w:rsid w:val="3C234276"/>
    <w:rsid w:val="3C250041"/>
    <w:rsid w:val="3C425E50"/>
    <w:rsid w:val="3C601D4E"/>
    <w:rsid w:val="3C6031EC"/>
    <w:rsid w:val="3C6D57CC"/>
    <w:rsid w:val="3C746849"/>
    <w:rsid w:val="3C7C6DD9"/>
    <w:rsid w:val="3C8F7FB8"/>
    <w:rsid w:val="3CAD2BA0"/>
    <w:rsid w:val="3CB4798A"/>
    <w:rsid w:val="3CB52E15"/>
    <w:rsid w:val="3CBC48D4"/>
    <w:rsid w:val="3CBC7040"/>
    <w:rsid w:val="3CC012A0"/>
    <w:rsid w:val="3CCD00C8"/>
    <w:rsid w:val="3CD41D57"/>
    <w:rsid w:val="3CE15FB6"/>
    <w:rsid w:val="3CF44A51"/>
    <w:rsid w:val="3CFB653D"/>
    <w:rsid w:val="3CFF2F10"/>
    <w:rsid w:val="3D0702A1"/>
    <w:rsid w:val="3D193848"/>
    <w:rsid w:val="3D1F69A8"/>
    <w:rsid w:val="3D270321"/>
    <w:rsid w:val="3D2A3DA7"/>
    <w:rsid w:val="3D323F3D"/>
    <w:rsid w:val="3D4A0969"/>
    <w:rsid w:val="3D6E0069"/>
    <w:rsid w:val="3D760C20"/>
    <w:rsid w:val="3D8C3E45"/>
    <w:rsid w:val="3D93463C"/>
    <w:rsid w:val="3D941136"/>
    <w:rsid w:val="3DAA5B57"/>
    <w:rsid w:val="3DB05626"/>
    <w:rsid w:val="3DB1500F"/>
    <w:rsid w:val="3DB7782D"/>
    <w:rsid w:val="3DBE4371"/>
    <w:rsid w:val="3DC27BF5"/>
    <w:rsid w:val="3DC33842"/>
    <w:rsid w:val="3DCA1D83"/>
    <w:rsid w:val="3DD26DDF"/>
    <w:rsid w:val="3DD81498"/>
    <w:rsid w:val="3DE724E8"/>
    <w:rsid w:val="3DE7650D"/>
    <w:rsid w:val="3DE76A8C"/>
    <w:rsid w:val="3DE85A0A"/>
    <w:rsid w:val="3E095E0C"/>
    <w:rsid w:val="3E113C46"/>
    <w:rsid w:val="3E166574"/>
    <w:rsid w:val="3E1D5506"/>
    <w:rsid w:val="3E295CCC"/>
    <w:rsid w:val="3E30415B"/>
    <w:rsid w:val="3E527667"/>
    <w:rsid w:val="3E5E7F96"/>
    <w:rsid w:val="3E606D22"/>
    <w:rsid w:val="3E637181"/>
    <w:rsid w:val="3E7572A8"/>
    <w:rsid w:val="3E762853"/>
    <w:rsid w:val="3E7907D9"/>
    <w:rsid w:val="3E7B6D2C"/>
    <w:rsid w:val="3E8A0A61"/>
    <w:rsid w:val="3E91670E"/>
    <w:rsid w:val="3E92481A"/>
    <w:rsid w:val="3E9E5424"/>
    <w:rsid w:val="3EA72058"/>
    <w:rsid w:val="3EB90195"/>
    <w:rsid w:val="3EC47B1F"/>
    <w:rsid w:val="3F121150"/>
    <w:rsid w:val="3F161CDE"/>
    <w:rsid w:val="3F187ED5"/>
    <w:rsid w:val="3F2743C4"/>
    <w:rsid w:val="3F3B3BB2"/>
    <w:rsid w:val="3F3D51AF"/>
    <w:rsid w:val="3F4E3FC5"/>
    <w:rsid w:val="3F533501"/>
    <w:rsid w:val="3F6A38E0"/>
    <w:rsid w:val="3F7A2DC4"/>
    <w:rsid w:val="3F7D21E6"/>
    <w:rsid w:val="3F8C747F"/>
    <w:rsid w:val="3F9A44ED"/>
    <w:rsid w:val="3F9F4788"/>
    <w:rsid w:val="3FA725C0"/>
    <w:rsid w:val="3FBD4AC6"/>
    <w:rsid w:val="3FCB33C4"/>
    <w:rsid w:val="3FE07FF2"/>
    <w:rsid w:val="3FF84DBC"/>
    <w:rsid w:val="401A72B6"/>
    <w:rsid w:val="401C2DFC"/>
    <w:rsid w:val="40200CEA"/>
    <w:rsid w:val="403B6CEE"/>
    <w:rsid w:val="4040082F"/>
    <w:rsid w:val="40433D86"/>
    <w:rsid w:val="40625411"/>
    <w:rsid w:val="40687895"/>
    <w:rsid w:val="406954AD"/>
    <w:rsid w:val="40756E24"/>
    <w:rsid w:val="408F6C83"/>
    <w:rsid w:val="408F7A05"/>
    <w:rsid w:val="40910848"/>
    <w:rsid w:val="409221B2"/>
    <w:rsid w:val="40950412"/>
    <w:rsid w:val="40995C30"/>
    <w:rsid w:val="409D0037"/>
    <w:rsid w:val="40B24274"/>
    <w:rsid w:val="40B465B6"/>
    <w:rsid w:val="40B6393D"/>
    <w:rsid w:val="40CA4C45"/>
    <w:rsid w:val="40DB7155"/>
    <w:rsid w:val="40DC7CAB"/>
    <w:rsid w:val="40E31E28"/>
    <w:rsid w:val="40FC5C89"/>
    <w:rsid w:val="41103334"/>
    <w:rsid w:val="411E1E65"/>
    <w:rsid w:val="412845FA"/>
    <w:rsid w:val="41320428"/>
    <w:rsid w:val="41344E12"/>
    <w:rsid w:val="414E0EFD"/>
    <w:rsid w:val="414F6C17"/>
    <w:rsid w:val="41516ED1"/>
    <w:rsid w:val="4188312E"/>
    <w:rsid w:val="41897100"/>
    <w:rsid w:val="418A0FF6"/>
    <w:rsid w:val="419C62A9"/>
    <w:rsid w:val="41A42DE5"/>
    <w:rsid w:val="41BA59A8"/>
    <w:rsid w:val="41BA75A4"/>
    <w:rsid w:val="41BD359D"/>
    <w:rsid w:val="41C302AA"/>
    <w:rsid w:val="41DA0E57"/>
    <w:rsid w:val="41DC1BCC"/>
    <w:rsid w:val="41E26B4E"/>
    <w:rsid w:val="41EC318F"/>
    <w:rsid w:val="41F05CAE"/>
    <w:rsid w:val="41F609C4"/>
    <w:rsid w:val="41FF6B15"/>
    <w:rsid w:val="420512AE"/>
    <w:rsid w:val="420B6B97"/>
    <w:rsid w:val="42205331"/>
    <w:rsid w:val="42273A8D"/>
    <w:rsid w:val="42315FC6"/>
    <w:rsid w:val="426A522E"/>
    <w:rsid w:val="4273671E"/>
    <w:rsid w:val="428E09B9"/>
    <w:rsid w:val="42952C27"/>
    <w:rsid w:val="42973A9C"/>
    <w:rsid w:val="429C14A4"/>
    <w:rsid w:val="429C4A8E"/>
    <w:rsid w:val="42B14F30"/>
    <w:rsid w:val="42BE45F1"/>
    <w:rsid w:val="42CE1030"/>
    <w:rsid w:val="42D51FDC"/>
    <w:rsid w:val="42DC28D6"/>
    <w:rsid w:val="42E32070"/>
    <w:rsid w:val="42EE3C88"/>
    <w:rsid w:val="4301657A"/>
    <w:rsid w:val="431001D5"/>
    <w:rsid w:val="4319171A"/>
    <w:rsid w:val="431C4F88"/>
    <w:rsid w:val="43262F1E"/>
    <w:rsid w:val="43313488"/>
    <w:rsid w:val="43391E05"/>
    <w:rsid w:val="43545FAE"/>
    <w:rsid w:val="43691A20"/>
    <w:rsid w:val="437127E1"/>
    <w:rsid w:val="438626AB"/>
    <w:rsid w:val="43972398"/>
    <w:rsid w:val="43AE5143"/>
    <w:rsid w:val="43B315A2"/>
    <w:rsid w:val="43B3579A"/>
    <w:rsid w:val="43C34570"/>
    <w:rsid w:val="43CA5479"/>
    <w:rsid w:val="43E55DE7"/>
    <w:rsid w:val="44065AEC"/>
    <w:rsid w:val="440925A5"/>
    <w:rsid w:val="44106BC2"/>
    <w:rsid w:val="441936A0"/>
    <w:rsid w:val="44333B76"/>
    <w:rsid w:val="44340ACA"/>
    <w:rsid w:val="4451231E"/>
    <w:rsid w:val="44555E19"/>
    <w:rsid w:val="445A1723"/>
    <w:rsid w:val="44831760"/>
    <w:rsid w:val="44875CCB"/>
    <w:rsid w:val="449B59CB"/>
    <w:rsid w:val="44A029B5"/>
    <w:rsid w:val="44B30526"/>
    <w:rsid w:val="44BB4183"/>
    <w:rsid w:val="44BC09D9"/>
    <w:rsid w:val="44BD4E6D"/>
    <w:rsid w:val="44BE0EBB"/>
    <w:rsid w:val="44C57AD1"/>
    <w:rsid w:val="44C97CC2"/>
    <w:rsid w:val="44D22FDF"/>
    <w:rsid w:val="44DA610C"/>
    <w:rsid w:val="44DE6617"/>
    <w:rsid w:val="44DF3F15"/>
    <w:rsid w:val="44EC2C73"/>
    <w:rsid w:val="44FE53AE"/>
    <w:rsid w:val="45127D50"/>
    <w:rsid w:val="45150FED"/>
    <w:rsid w:val="451C5355"/>
    <w:rsid w:val="451E0A41"/>
    <w:rsid w:val="45304A20"/>
    <w:rsid w:val="45313B0F"/>
    <w:rsid w:val="45561D9F"/>
    <w:rsid w:val="45690445"/>
    <w:rsid w:val="457F0A19"/>
    <w:rsid w:val="45846DA6"/>
    <w:rsid w:val="458527A0"/>
    <w:rsid w:val="45C94FA7"/>
    <w:rsid w:val="45E73D24"/>
    <w:rsid w:val="460942FE"/>
    <w:rsid w:val="46124EF3"/>
    <w:rsid w:val="46140F43"/>
    <w:rsid w:val="4615681E"/>
    <w:rsid w:val="46326D80"/>
    <w:rsid w:val="463809C3"/>
    <w:rsid w:val="46544E90"/>
    <w:rsid w:val="46591454"/>
    <w:rsid w:val="465E2D97"/>
    <w:rsid w:val="46711974"/>
    <w:rsid w:val="4675226C"/>
    <w:rsid w:val="467E22D0"/>
    <w:rsid w:val="468528CD"/>
    <w:rsid w:val="468E5034"/>
    <w:rsid w:val="468E6689"/>
    <w:rsid w:val="46917182"/>
    <w:rsid w:val="46AA74E8"/>
    <w:rsid w:val="46AE73F9"/>
    <w:rsid w:val="46B15F74"/>
    <w:rsid w:val="46B73C3D"/>
    <w:rsid w:val="46CE58DB"/>
    <w:rsid w:val="46CE656D"/>
    <w:rsid w:val="46DF4A6F"/>
    <w:rsid w:val="46E7589A"/>
    <w:rsid w:val="46F15C8E"/>
    <w:rsid w:val="46F2275C"/>
    <w:rsid w:val="47025842"/>
    <w:rsid w:val="47083FD6"/>
    <w:rsid w:val="470C7C38"/>
    <w:rsid w:val="4715261B"/>
    <w:rsid w:val="47170A4B"/>
    <w:rsid w:val="471B4883"/>
    <w:rsid w:val="47262AEC"/>
    <w:rsid w:val="47347574"/>
    <w:rsid w:val="47690E92"/>
    <w:rsid w:val="477010AD"/>
    <w:rsid w:val="478370A9"/>
    <w:rsid w:val="478B2B64"/>
    <w:rsid w:val="479A5ADA"/>
    <w:rsid w:val="479C582B"/>
    <w:rsid w:val="479D4B09"/>
    <w:rsid w:val="47C00F6E"/>
    <w:rsid w:val="47CF4F54"/>
    <w:rsid w:val="47E1153E"/>
    <w:rsid w:val="47F02CF7"/>
    <w:rsid w:val="47F65078"/>
    <w:rsid w:val="47FA7572"/>
    <w:rsid w:val="482D0ACA"/>
    <w:rsid w:val="48331F8C"/>
    <w:rsid w:val="4838696D"/>
    <w:rsid w:val="483A2A49"/>
    <w:rsid w:val="483B03BF"/>
    <w:rsid w:val="48413B67"/>
    <w:rsid w:val="48741667"/>
    <w:rsid w:val="4874352D"/>
    <w:rsid w:val="487758C0"/>
    <w:rsid w:val="488222CA"/>
    <w:rsid w:val="48C812F3"/>
    <w:rsid w:val="48CC56FA"/>
    <w:rsid w:val="48CF1C6B"/>
    <w:rsid w:val="48F25372"/>
    <w:rsid w:val="48FB0AC9"/>
    <w:rsid w:val="48FF5EB3"/>
    <w:rsid w:val="491147ED"/>
    <w:rsid w:val="49237F96"/>
    <w:rsid w:val="49295417"/>
    <w:rsid w:val="492F72D4"/>
    <w:rsid w:val="493D7AB5"/>
    <w:rsid w:val="49551802"/>
    <w:rsid w:val="495F2444"/>
    <w:rsid w:val="496274F5"/>
    <w:rsid w:val="4975590E"/>
    <w:rsid w:val="4984469C"/>
    <w:rsid w:val="49890F92"/>
    <w:rsid w:val="498A1E1E"/>
    <w:rsid w:val="49A32FB2"/>
    <w:rsid w:val="49B456A5"/>
    <w:rsid w:val="49B93736"/>
    <w:rsid w:val="49C852FC"/>
    <w:rsid w:val="49C9428F"/>
    <w:rsid w:val="49FD3B4A"/>
    <w:rsid w:val="49FE31F9"/>
    <w:rsid w:val="4A021B41"/>
    <w:rsid w:val="4A077D5F"/>
    <w:rsid w:val="4A0B61C9"/>
    <w:rsid w:val="4A0C356A"/>
    <w:rsid w:val="4A12326B"/>
    <w:rsid w:val="4A172353"/>
    <w:rsid w:val="4A4178F1"/>
    <w:rsid w:val="4A441DBF"/>
    <w:rsid w:val="4A466517"/>
    <w:rsid w:val="4A6635A1"/>
    <w:rsid w:val="4A8117DD"/>
    <w:rsid w:val="4A8E11C2"/>
    <w:rsid w:val="4A9B0598"/>
    <w:rsid w:val="4AA045D7"/>
    <w:rsid w:val="4AB2468C"/>
    <w:rsid w:val="4AB330D6"/>
    <w:rsid w:val="4AB46726"/>
    <w:rsid w:val="4AE425B1"/>
    <w:rsid w:val="4B1043D7"/>
    <w:rsid w:val="4B180163"/>
    <w:rsid w:val="4B182DCB"/>
    <w:rsid w:val="4B186A6F"/>
    <w:rsid w:val="4B3D1136"/>
    <w:rsid w:val="4B4C66FB"/>
    <w:rsid w:val="4B4C7D1F"/>
    <w:rsid w:val="4B4E741F"/>
    <w:rsid w:val="4B5A2FA8"/>
    <w:rsid w:val="4B5E7F4B"/>
    <w:rsid w:val="4B60400A"/>
    <w:rsid w:val="4B8D323C"/>
    <w:rsid w:val="4BA52B35"/>
    <w:rsid w:val="4BF44484"/>
    <w:rsid w:val="4C104FC7"/>
    <w:rsid w:val="4C1233ED"/>
    <w:rsid w:val="4C181F04"/>
    <w:rsid w:val="4C192A74"/>
    <w:rsid w:val="4C2A4957"/>
    <w:rsid w:val="4C31169D"/>
    <w:rsid w:val="4C31271F"/>
    <w:rsid w:val="4C39551B"/>
    <w:rsid w:val="4C4F06AA"/>
    <w:rsid w:val="4C554A4B"/>
    <w:rsid w:val="4C596435"/>
    <w:rsid w:val="4C670C3D"/>
    <w:rsid w:val="4C732486"/>
    <w:rsid w:val="4C7A63B4"/>
    <w:rsid w:val="4C8F3DDE"/>
    <w:rsid w:val="4C9D0421"/>
    <w:rsid w:val="4CAB2B6E"/>
    <w:rsid w:val="4CAF2BBD"/>
    <w:rsid w:val="4CB17823"/>
    <w:rsid w:val="4CBB57CD"/>
    <w:rsid w:val="4CBD658C"/>
    <w:rsid w:val="4CC11E16"/>
    <w:rsid w:val="4CD63C22"/>
    <w:rsid w:val="4CD85A17"/>
    <w:rsid w:val="4CDD04F9"/>
    <w:rsid w:val="4CE16172"/>
    <w:rsid w:val="4CF657BD"/>
    <w:rsid w:val="4CFB2924"/>
    <w:rsid w:val="4D081D7E"/>
    <w:rsid w:val="4D0C0435"/>
    <w:rsid w:val="4D0E39D2"/>
    <w:rsid w:val="4D0E7B02"/>
    <w:rsid w:val="4D1B76D8"/>
    <w:rsid w:val="4D1F03BC"/>
    <w:rsid w:val="4D25203B"/>
    <w:rsid w:val="4D272592"/>
    <w:rsid w:val="4D310EBC"/>
    <w:rsid w:val="4D547DDA"/>
    <w:rsid w:val="4D620E38"/>
    <w:rsid w:val="4D66353A"/>
    <w:rsid w:val="4D757CF1"/>
    <w:rsid w:val="4D856F15"/>
    <w:rsid w:val="4D9C2E76"/>
    <w:rsid w:val="4DA102CF"/>
    <w:rsid w:val="4DCF1168"/>
    <w:rsid w:val="4DE20328"/>
    <w:rsid w:val="4DED0958"/>
    <w:rsid w:val="4E2A749F"/>
    <w:rsid w:val="4E4F3B2A"/>
    <w:rsid w:val="4E586B34"/>
    <w:rsid w:val="4E5C1CFA"/>
    <w:rsid w:val="4E6421CF"/>
    <w:rsid w:val="4E650B4C"/>
    <w:rsid w:val="4E666A2A"/>
    <w:rsid w:val="4E753C13"/>
    <w:rsid w:val="4E7A6F87"/>
    <w:rsid w:val="4E9E3891"/>
    <w:rsid w:val="4E9E4F0C"/>
    <w:rsid w:val="4EA43FC2"/>
    <w:rsid w:val="4EAC3FBB"/>
    <w:rsid w:val="4EB11B9D"/>
    <w:rsid w:val="4EB729E5"/>
    <w:rsid w:val="4EBA4C5B"/>
    <w:rsid w:val="4EC92A7A"/>
    <w:rsid w:val="4EC97E46"/>
    <w:rsid w:val="4ECA4C3E"/>
    <w:rsid w:val="4ED64DC8"/>
    <w:rsid w:val="4F0212C2"/>
    <w:rsid w:val="4F053F6E"/>
    <w:rsid w:val="4F18404E"/>
    <w:rsid w:val="4F1B7D97"/>
    <w:rsid w:val="4F1D4CE6"/>
    <w:rsid w:val="4F391429"/>
    <w:rsid w:val="4F3C4D51"/>
    <w:rsid w:val="4F403050"/>
    <w:rsid w:val="4F483ECA"/>
    <w:rsid w:val="4F526844"/>
    <w:rsid w:val="4F573991"/>
    <w:rsid w:val="4F631708"/>
    <w:rsid w:val="4F876AAB"/>
    <w:rsid w:val="4F8F22AC"/>
    <w:rsid w:val="4FA544A7"/>
    <w:rsid w:val="4FA55F49"/>
    <w:rsid w:val="4FAE0EF1"/>
    <w:rsid w:val="4FBB1D02"/>
    <w:rsid w:val="4FC61771"/>
    <w:rsid w:val="4FEC4812"/>
    <w:rsid w:val="4FEF13EE"/>
    <w:rsid w:val="4FFB2475"/>
    <w:rsid w:val="500112FA"/>
    <w:rsid w:val="5018167C"/>
    <w:rsid w:val="501F5DA6"/>
    <w:rsid w:val="502179EF"/>
    <w:rsid w:val="5022292F"/>
    <w:rsid w:val="50376A8F"/>
    <w:rsid w:val="50384946"/>
    <w:rsid w:val="50567E69"/>
    <w:rsid w:val="5059692B"/>
    <w:rsid w:val="50726BD5"/>
    <w:rsid w:val="50835A9D"/>
    <w:rsid w:val="50A40A8B"/>
    <w:rsid w:val="50BB7607"/>
    <w:rsid w:val="50BD2F45"/>
    <w:rsid w:val="50BD7803"/>
    <w:rsid w:val="50DF0707"/>
    <w:rsid w:val="50E268F0"/>
    <w:rsid w:val="50F909EB"/>
    <w:rsid w:val="50F94F72"/>
    <w:rsid w:val="50FB76D9"/>
    <w:rsid w:val="51026659"/>
    <w:rsid w:val="51154B1A"/>
    <w:rsid w:val="51355D1C"/>
    <w:rsid w:val="513618C8"/>
    <w:rsid w:val="513B4AD2"/>
    <w:rsid w:val="513E1894"/>
    <w:rsid w:val="515179F6"/>
    <w:rsid w:val="5162340F"/>
    <w:rsid w:val="518763E7"/>
    <w:rsid w:val="51AB05BA"/>
    <w:rsid w:val="51AD00E0"/>
    <w:rsid w:val="51B1745E"/>
    <w:rsid w:val="51BC3285"/>
    <w:rsid w:val="51BE3863"/>
    <w:rsid w:val="51D60849"/>
    <w:rsid w:val="51EA1909"/>
    <w:rsid w:val="51F34C7A"/>
    <w:rsid w:val="51F906FF"/>
    <w:rsid w:val="520B41E1"/>
    <w:rsid w:val="520E7786"/>
    <w:rsid w:val="521055E3"/>
    <w:rsid w:val="52267757"/>
    <w:rsid w:val="522B15BA"/>
    <w:rsid w:val="522E3863"/>
    <w:rsid w:val="52417066"/>
    <w:rsid w:val="52677BBC"/>
    <w:rsid w:val="526A734A"/>
    <w:rsid w:val="526B2181"/>
    <w:rsid w:val="52746505"/>
    <w:rsid w:val="528A368A"/>
    <w:rsid w:val="52A463D0"/>
    <w:rsid w:val="52A51C22"/>
    <w:rsid w:val="52AE3DB3"/>
    <w:rsid w:val="52BC720B"/>
    <w:rsid w:val="52C17D08"/>
    <w:rsid w:val="52D15387"/>
    <w:rsid w:val="52D8491A"/>
    <w:rsid w:val="52DA651A"/>
    <w:rsid w:val="52DF2925"/>
    <w:rsid w:val="52DF2F3F"/>
    <w:rsid w:val="52DF4965"/>
    <w:rsid w:val="52DF66E3"/>
    <w:rsid w:val="5300525C"/>
    <w:rsid w:val="53090C18"/>
    <w:rsid w:val="53127E3E"/>
    <w:rsid w:val="531A0705"/>
    <w:rsid w:val="532E0F49"/>
    <w:rsid w:val="53351751"/>
    <w:rsid w:val="533668E6"/>
    <w:rsid w:val="534028C0"/>
    <w:rsid w:val="53445E5F"/>
    <w:rsid w:val="53463601"/>
    <w:rsid w:val="534D3BD2"/>
    <w:rsid w:val="5352713C"/>
    <w:rsid w:val="5355161D"/>
    <w:rsid w:val="53765305"/>
    <w:rsid w:val="53816F6C"/>
    <w:rsid w:val="53A5543E"/>
    <w:rsid w:val="53B24BDA"/>
    <w:rsid w:val="53B67758"/>
    <w:rsid w:val="53CA1436"/>
    <w:rsid w:val="53CC3DDD"/>
    <w:rsid w:val="53D04F8E"/>
    <w:rsid w:val="53D2741C"/>
    <w:rsid w:val="53E1148A"/>
    <w:rsid w:val="53E155D3"/>
    <w:rsid w:val="53EE0688"/>
    <w:rsid w:val="540F7F4C"/>
    <w:rsid w:val="542F6644"/>
    <w:rsid w:val="54367807"/>
    <w:rsid w:val="544377D7"/>
    <w:rsid w:val="544675DA"/>
    <w:rsid w:val="5448290B"/>
    <w:rsid w:val="544B6359"/>
    <w:rsid w:val="54521C30"/>
    <w:rsid w:val="545365FB"/>
    <w:rsid w:val="545C79F4"/>
    <w:rsid w:val="54636A42"/>
    <w:rsid w:val="54725BEC"/>
    <w:rsid w:val="54725CE8"/>
    <w:rsid w:val="54731EDB"/>
    <w:rsid w:val="547347D2"/>
    <w:rsid w:val="54793C0E"/>
    <w:rsid w:val="548509C3"/>
    <w:rsid w:val="5485105F"/>
    <w:rsid w:val="548903ED"/>
    <w:rsid w:val="548A5123"/>
    <w:rsid w:val="548C0ED3"/>
    <w:rsid w:val="549C11C8"/>
    <w:rsid w:val="549E253F"/>
    <w:rsid w:val="54AC7CDE"/>
    <w:rsid w:val="54AF7696"/>
    <w:rsid w:val="54B437DA"/>
    <w:rsid w:val="54B840FC"/>
    <w:rsid w:val="54C93401"/>
    <w:rsid w:val="54CF5210"/>
    <w:rsid w:val="54D3679E"/>
    <w:rsid w:val="54D522FD"/>
    <w:rsid w:val="54E919AB"/>
    <w:rsid w:val="55001C56"/>
    <w:rsid w:val="550371F8"/>
    <w:rsid w:val="5510082F"/>
    <w:rsid w:val="55101355"/>
    <w:rsid w:val="552D0C9C"/>
    <w:rsid w:val="552E0768"/>
    <w:rsid w:val="552E19A0"/>
    <w:rsid w:val="55461904"/>
    <w:rsid w:val="555425C8"/>
    <w:rsid w:val="55622411"/>
    <w:rsid w:val="55716C41"/>
    <w:rsid w:val="55A93964"/>
    <w:rsid w:val="55AB1D1D"/>
    <w:rsid w:val="55AC121A"/>
    <w:rsid w:val="55AC7F97"/>
    <w:rsid w:val="55C92D01"/>
    <w:rsid w:val="55DC283A"/>
    <w:rsid w:val="55E07B12"/>
    <w:rsid w:val="55E96CBA"/>
    <w:rsid w:val="55ED2B9D"/>
    <w:rsid w:val="55F37C4F"/>
    <w:rsid w:val="560174E8"/>
    <w:rsid w:val="560C2BE2"/>
    <w:rsid w:val="56253CAF"/>
    <w:rsid w:val="562C223A"/>
    <w:rsid w:val="565A4A75"/>
    <w:rsid w:val="565C5F78"/>
    <w:rsid w:val="565E3947"/>
    <w:rsid w:val="567150DC"/>
    <w:rsid w:val="56906C26"/>
    <w:rsid w:val="56973D6E"/>
    <w:rsid w:val="5698295F"/>
    <w:rsid w:val="569A6060"/>
    <w:rsid w:val="569E1944"/>
    <w:rsid w:val="56A34360"/>
    <w:rsid w:val="56B97D6E"/>
    <w:rsid w:val="56BB0678"/>
    <w:rsid w:val="56BC795F"/>
    <w:rsid w:val="56DC1520"/>
    <w:rsid w:val="56DD0C65"/>
    <w:rsid w:val="56EE3ABF"/>
    <w:rsid w:val="56EE45CE"/>
    <w:rsid w:val="571104A1"/>
    <w:rsid w:val="572E16E9"/>
    <w:rsid w:val="57310A23"/>
    <w:rsid w:val="573D4312"/>
    <w:rsid w:val="5744146F"/>
    <w:rsid w:val="574B2966"/>
    <w:rsid w:val="574B5C1F"/>
    <w:rsid w:val="57522D22"/>
    <w:rsid w:val="57586FFC"/>
    <w:rsid w:val="57741C40"/>
    <w:rsid w:val="577637E4"/>
    <w:rsid w:val="57767BF1"/>
    <w:rsid w:val="57781AE9"/>
    <w:rsid w:val="57841147"/>
    <w:rsid w:val="57877E39"/>
    <w:rsid w:val="57B5218B"/>
    <w:rsid w:val="57BE0FF8"/>
    <w:rsid w:val="57C6716B"/>
    <w:rsid w:val="57EC51E9"/>
    <w:rsid w:val="57F87EAB"/>
    <w:rsid w:val="58007E6C"/>
    <w:rsid w:val="580E0D07"/>
    <w:rsid w:val="581A30AE"/>
    <w:rsid w:val="58216B75"/>
    <w:rsid w:val="58260DC8"/>
    <w:rsid w:val="582F60C3"/>
    <w:rsid w:val="583975C5"/>
    <w:rsid w:val="58592C40"/>
    <w:rsid w:val="58744AD1"/>
    <w:rsid w:val="58764C35"/>
    <w:rsid w:val="58807E25"/>
    <w:rsid w:val="589A10DA"/>
    <w:rsid w:val="58AD4FF5"/>
    <w:rsid w:val="58D94E5C"/>
    <w:rsid w:val="58DC38DE"/>
    <w:rsid w:val="58DD49E2"/>
    <w:rsid w:val="58E8175B"/>
    <w:rsid w:val="59062971"/>
    <w:rsid w:val="590B0E34"/>
    <w:rsid w:val="59107F13"/>
    <w:rsid w:val="593D3747"/>
    <w:rsid w:val="59427DD2"/>
    <w:rsid w:val="59454A39"/>
    <w:rsid w:val="594657DF"/>
    <w:rsid w:val="59575540"/>
    <w:rsid w:val="596962AA"/>
    <w:rsid w:val="596D2F6D"/>
    <w:rsid w:val="59733E7C"/>
    <w:rsid w:val="59771CBE"/>
    <w:rsid w:val="59782114"/>
    <w:rsid w:val="5991789D"/>
    <w:rsid w:val="599408E7"/>
    <w:rsid w:val="59A9799D"/>
    <w:rsid w:val="59B037E8"/>
    <w:rsid w:val="59B766A4"/>
    <w:rsid w:val="59BB5649"/>
    <w:rsid w:val="59CA38A0"/>
    <w:rsid w:val="59D60A3A"/>
    <w:rsid w:val="59D84998"/>
    <w:rsid w:val="59DB4BE7"/>
    <w:rsid w:val="59F27438"/>
    <w:rsid w:val="5A345F90"/>
    <w:rsid w:val="5A382955"/>
    <w:rsid w:val="5A42352C"/>
    <w:rsid w:val="5A5D696D"/>
    <w:rsid w:val="5A7079CB"/>
    <w:rsid w:val="5A740DD6"/>
    <w:rsid w:val="5A752E54"/>
    <w:rsid w:val="5A761A6A"/>
    <w:rsid w:val="5A771236"/>
    <w:rsid w:val="5A7D4D61"/>
    <w:rsid w:val="5A8760B0"/>
    <w:rsid w:val="5A8E4E20"/>
    <w:rsid w:val="5A8F28B6"/>
    <w:rsid w:val="5A9573F6"/>
    <w:rsid w:val="5AA454A2"/>
    <w:rsid w:val="5AAC2F6B"/>
    <w:rsid w:val="5AB12FE0"/>
    <w:rsid w:val="5ACD121B"/>
    <w:rsid w:val="5AD87023"/>
    <w:rsid w:val="5AD9125D"/>
    <w:rsid w:val="5ADF62E9"/>
    <w:rsid w:val="5AF94B66"/>
    <w:rsid w:val="5B040298"/>
    <w:rsid w:val="5B0B1C59"/>
    <w:rsid w:val="5B0B3976"/>
    <w:rsid w:val="5B2E4FFA"/>
    <w:rsid w:val="5B321656"/>
    <w:rsid w:val="5B3270DE"/>
    <w:rsid w:val="5B355C43"/>
    <w:rsid w:val="5B37033F"/>
    <w:rsid w:val="5B390E65"/>
    <w:rsid w:val="5B5C3DC3"/>
    <w:rsid w:val="5B82111C"/>
    <w:rsid w:val="5B8333F6"/>
    <w:rsid w:val="5B8D1137"/>
    <w:rsid w:val="5B914DEE"/>
    <w:rsid w:val="5B951FCF"/>
    <w:rsid w:val="5B9A718F"/>
    <w:rsid w:val="5BA3090D"/>
    <w:rsid w:val="5BAF3B3E"/>
    <w:rsid w:val="5BBF111E"/>
    <w:rsid w:val="5BBF67FE"/>
    <w:rsid w:val="5BC20F6F"/>
    <w:rsid w:val="5BCD20C0"/>
    <w:rsid w:val="5BD42025"/>
    <w:rsid w:val="5BEB4DB0"/>
    <w:rsid w:val="5BED3833"/>
    <w:rsid w:val="5C1471AC"/>
    <w:rsid w:val="5C3E0A84"/>
    <w:rsid w:val="5C3E4D84"/>
    <w:rsid w:val="5C46668D"/>
    <w:rsid w:val="5C573280"/>
    <w:rsid w:val="5C654922"/>
    <w:rsid w:val="5C740483"/>
    <w:rsid w:val="5C7571B2"/>
    <w:rsid w:val="5C7C4FFB"/>
    <w:rsid w:val="5C7E74F4"/>
    <w:rsid w:val="5C8372FE"/>
    <w:rsid w:val="5C885AFA"/>
    <w:rsid w:val="5C8974F8"/>
    <w:rsid w:val="5C9F3851"/>
    <w:rsid w:val="5CA403AE"/>
    <w:rsid w:val="5CD93C85"/>
    <w:rsid w:val="5CDE0E8D"/>
    <w:rsid w:val="5CE54A84"/>
    <w:rsid w:val="5CE54B4D"/>
    <w:rsid w:val="5CE815D0"/>
    <w:rsid w:val="5CF1038C"/>
    <w:rsid w:val="5CF213F0"/>
    <w:rsid w:val="5D027DFF"/>
    <w:rsid w:val="5D0804B0"/>
    <w:rsid w:val="5D1D1379"/>
    <w:rsid w:val="5D37501F"/>
    <w:rsid w:val="5D482246"/>
    <w:rsid w:val="5D4E534B"/>
    <w:rsid w:val="5D653843"/>
    <w:rsid w:val="5D6E14BD"/>
    <w:rsid w:val="5D761661"/>
    <w:rsid w:val="5D7B432C"/>
    <w:rsid w:val="5D7E10B7"/>
    <w:rsid w:val="5D85103B"/>
    <w:rsid w:val="5D98381B"/>
    <w:rsid w:val="5DAA6DFC"/>
    <w:rsid w:val="5DB437E8"/>
    <w:rsid w:val="5DBD2D99"/>
    <w:rsid w:val="5DBD3831"/>
    <w:rsid w:val="5DC433A9"/>
    <w:rsid w:val="5DCC0C2B"/>
    <w:rsid w:val="5DD83E70"/>
    <w:rsid w:val="5DD84D32"/>
    <w:rsid w:val="5DE168FE"/>
    <w:rsid w:val="5DE20593"/>
    <w:rsid w:val="5E117F51"/>
    <w:rsid w:val="5E166516"/>
    <w:rsid w:val="5E245A87"/>
    <w:rsid w:val="5E470FD4"/>
    <w:rsid w:val="5E4D045D"/>
    <w:rsid w:val="5E5F1A64"/>
    <w:rsid w:val="5E6243EA"/>
    <w:rsid w:val="5E635BC1"/>
    <w:rsid w:val="5E74404B"/>
    <w:rsid w:val="5E776FD3"/>
    <w:rsid w:val="5E7B05B6"/>
    <w:rsid w:val="5E88720F"/>
    <w:rsid w:val="5E8B3ABC"/>
    <w:rsid w:val="5E8D52D9"/>
    <w:rsid w:val="5EA116E2"/>
    <w:rsid w:val="5EB157CA"/>
    <w:rsid w:val="5EB627B7"/>
    <w:rsid w:val="5EC01A16"/>
    <w:rsid w:val="5ECF4597"/>
    <w:rsid w:val="5EE374E5"/>
    <w:rsid w:val="5EEA79CA"/>
    <w:rsid w:val="5EED5DF5"/>
    <w:rsid w:val="5EF502A4"/>
    <w:rsid w:val="5F095DE4"/>
    <w:rsid w:val="5F0D48BD"/>
    <w:rsid w:val="5F0F1759"/>
    <w:rsid w:val="5F2D0F9E"/>
    <w:rsid w:val="5F312339"/>
    <w:rsid w:val="5F4171CB"/>
    <w:rsid w:val="5F4A4545"/>
    <w:rsid w:val="5F4B75DF"/>
    <w:rsid w:val="5F4E6598"/>
    <w:rsid w:val="5F510855"/>
    <w:rsid w:val="5F5532A8"/>
    <w:rsid w:val="5F585A4E"/>
    <w:rsid w:val="5F5A02FB"/>
    <w:rsid w:val="5F63751C"/>
    <w:rsid w:val="5F6B2F38"/>
    <w:rsid w:val="5F6F7A18"/>
    <w:rsid w:val="5F816FF5"/>
    <w:rsid w:val="5F9552D4"/>
    <w:rsid w:val="5FAC5E3A"/>
    <w:rsid w:val="5FAE1332"/>
    <w:rsid w:val="5FBE0586"/>
    <w:rsid w:val="5FC872FC"/>
    <w:rsid w:val="5FC96A59"/>
    <w:rsid w:val="5FD352C9"/>
    <w:rsid w:val="5FD904C1"/>
    <w:rsid w:val="5FE14ADC"/>
    <w:rsid w:val="5FE53FD4"/>
    <w:rsid w:val="5FEB0CE5"/>
    <w:rsid w:val="5FF21D95"/>
    <w:rsid w:val="5FF32256"/>
    <w:rsid w:val="5FF46812"/>
    <w:rsid w:val="6013167C"/>
    <w:rsid w:val="602D6995"/>
    <w:rsid w:val="603C4447"/>
    <w:rsid w:val="604D5647"/>
    <w:rsid w:val="60503395"/>
    <w:rsid w:val="605F6CC5"/>
    <w:rsid w:val="607E5DEA"/>
    <w:rsid w:val="608213BA"/>
    <w:rsid w:val="60907411"/>
    <w:rsid w:val="609527D3"/>
    <w:rsid w:val="609815DF"/>
    <w:rsid w:val="60992C7E"/>
    <w:rsid w:val="60A00797"/>
    <w:rsid w:val="60A151F0"/>
    <w:rsid w:val="60AE02D1"/>
    <w:rsid w:val="60B57D7C"/>
    <w:rsid w:val="60BB0FFC"/>
    <w:rsid w:val="60CF617D"/>
    <w:rsid w:val="60D86BF5"/>
    <w:rsid w:val="60DC0286"/>
    <w:rsid w:val="60EA4C61"/>
    <w:rsid w:val="60EF75B2"/>
    <w:rsid w:val="60FC13DB"/>
    <w:rsid w:val="61160ACE"/>
    <w:rsid w:val="611A0709"/>
    <w:rsid w:val="6120082B"/>
    <w:rsid w:val="61297CD4"/>
    <w:rsid w:val="612A739C"/>
    <w:rsid w:val="613B6D90"/>
    <w:rsid w:val="613B79E8"/>
    <w:rsid w:val="613D4E91"/>
    <w:rsid w:val="61570A2A"/>
    <w:rsid w:val="615A4A82"/>
    <w:rsid w:val="61637936"/>
    <w:rsid w:val="617A4C58"/>
    <w:rsid w:val="618946A4"/>
    <w:rsid w:val="618F79E4"/>
    <w:rsid w:val="619847B9"/>
    <w:rsid w:val="61AC3C10"/>
    <w:rsid w:val="61B040F0"/>
    <w:rsid w:val="61B92840"/>
    <w:rsid w:val="61C00429"/>
    <w:rsid w:val="61D613DC"/>
    <w:rsid w:val="61EC6008"/>
    <w:rsid w:val="61EE36CE"/>
    <w:rsid w:val="61F501CE"/>
    <w:rsid w:val="620368F3"/>
    <w:rsid w:val="620B09C0"/>
    <w:rsid w:val="620F3494"/>
    <w:rsid w:val="62174170"/>
    <w:rsid w:val="62352C36"/>
    <w:rsid w:val="623B6E7C"/>
    <w:rsid w:val="623D0145"/>
    <w:rsid w:val="6244740D"/>
    <w:rsid w:val="62481E84"/>
    <w:rsid w:val="6252777F"/>
    <w:rsid w:val="625E2966"/>
    <w:rsid w:val="6260093B"/>
    <w:rsid w:val="626831A7"/>
    <w:rsid w:val="62932486"/>
    <w:rsid w:val="629D172A"/>
    <w:rsid w:val="62AA63B5"/>
    <w:rsid w:val="62B63FD0"/>
    <w:rsid w:val="62BA3E49"/>
    <w:rsid w:val="62BE124C"/>
    <w:rsid w:val="62D066C2"/>
    <w:rsid w:val="62DC355F"/>
    <w:rsid w:val="62FD6637"/>
    <w:rsid w:val="63023FD5"/>
    <w:rsid w:val="630636F7"/>
    <w:rsid w:val="630648DD"/>
    <w:rsid w:val="630D5052"/>
    <w:rsid w:val="63162F85"/>
    <w:rsid w:val="631E3047"/>
    <w:rsid w:val="63290605"/>
    <w:rsid w:val="63320386"/>
    <w:rsid w:val="633C42D3"/>
    <w:rsid w:val="634B5970"/>
    <w:rsid w:val="634F0F13"/>
    <w:rsid w:val="6351353C"/>
    <w:rsid w:val="63564290"/>
    <w:rsid w:val="6357690F"/>
    <w:rsid w:val="635F445C"/>
    <w:rsid w:val="6361610D"/>
    <w:rsid w:val="63791D47"/>
    <w:rsid w:val="637C1FC9"/>
    <w:rsid w:val="63813C90"/>
    <w:rsid w:val="639E28E9"/>
    <w:rsid w:val="639E4754"/>
    <w:rsid w:val="63AB019C"/>
    <w:rsid w:val="63AD4109"/>
    <w:rsid w:val="63CD472F"/>
    <w:rsid w:val="63D11367"/>
    <w:rsid w:val="63DB261C"/>
    <w:rsid w:val="63EE35D7"/>
    <w:rsid w:val="6407170A"/>
    <w:rsid w:val="641749CC"/>
    <w:rsid w:val="64202F7F"/>
    <w:rsid w:val="64233F13"/>
    <w:rsid w:val="642E6FEC"/>
    <w:rsid w:val="64341050"/>
    <w:rsid w:val="643F3C49"/>
    <w:rsid w:val="6453293D"/>
    <w:rsid w:val="645E0622"/>
    <w:rsid w:val="64603BB1"/>
    <w:rsid w:val="64676A4B"/>
    <w:rsid w:val="646E1397"/>
    <w:rsid w:val="64716432"/>
    <w:rsid w:val="64761DEE"/>
    <w:rsid w:val="647D6D96"/>
    <w:rsid w:val="648C2B8B"/>
    <w:rsid w:val="648E6920"/>
    <w:rsid w:val="64914522"/>
    <w:rsid w:val="64985EAF"/>
    <w:rsid w:val="649D043A"/>
    <w:rsid w:val="64AF77F9"/>
    <w:rsid w:val="64BD4346"/>
    <w:rsid w:val="64D739C4"/>
    <w:rsid w:val="64E2708B"/>
    <w:rsid w:val="64E73421"/>
    <w:rsid w:val="64EA4815"/>
    <w:rsid w:val="64F747D8"/>
    <w:rsid w:val="64F94148"/>
    <w:rsid w:val="65081E94"/>
    <w:rsid w:val="65327C18"/>
    <w:rsid w:val="653347A1"/>
    <w:rsid w:val="653D29D9"/>
    <w:rsid w:val="654D365A"/>
    <w:rsid w:val="654D41E1"/>
    <w:rsid w:val="65590126"/>
    <w:rsid w:val="65633E9F"/>
    <w:rsid w:val="657B26E8"/>
    <w:rsid w:val="657B534A"/>
    <w:rsid w:val="65800BCF"/>
    <w:rsid w:val="6584332F"/>
    <w:rsid w:val="6598230B"/>
    <w:rsid w:val="65A300AC"/>
    <w:rsid w:val="65AC53E5"/>
    <w:rsid w:val="65D92703"/>
    <w:rsid w:val="65E45193"/>
    <w:rsid w:val="65E54B05"/>
    <w:rsid w:val="65E73E52"/>
    <w:rsid w:val="65EB7CFF"/>
    <w:rsid w:val="65EC3C96"/>
    <w:rsid w:val="65EE28C4"/>
    <w:rsid w:val="660011B6"/>
    <w:rsid w:val="66006159"/>
    <w:rsid w:val="660A0905"/>
    <w:rsid w:val="662B4978"/>
    <w:rsid w:val="663C326B"/>
    <w:rsid w:val="666258C3"/>
    <w:rsid w:val="667574DE"/>
    <w:rsid w:val="66B37EB8"/>
    <w:rsid w:val="66C03129"/>
    <w:rsid w:val="66D516BF"/>
    <w:rsid w:val="66E57E38"/>
    <w:rsid w:val="66E735EC"/>
    <w:rsid w:val="66EF745D"/>
    <w:rsid w:val="66F8149C"/>
    <w:rsid w:val="66F82F5C"/>
    <w:rsid w:val="670061A2"/>
    <w:rsid w:val="670D1230"/>
    <w:rsid w:val="670D3BF9"/>
    <w:rsid w:val="67247DF6"/>
    <w:rsid w:val="672551E4"/>
    <w:rsid w:val="67285C80"/>
    <w:rsid w:val="67357FC4"/>
    <w:rsid w:val="673851CA"/>
    <w:rsid w:val="673B69D9"/>
    <w:rsid w:val="67454F84"/>
    <w:rsid w:val="674A65D1"/>
    <w:rsid w:val="675A17C2"/>
    <w:rsid w:val="67685D7F"/>
    <w:rsid w:val="679418FB"/>
    <w:rsid w:val="67B0465C"/>
    <w:rsid w:val="67B134D9"/>
    <w:rsid w:val="67B60252"/>
    <w:rsid w:val="67B862D8"/>
    <w:rsid w:val="67BB1EB3"/>
    <w:rsid w:val="67BB3E8B"/>
    <w:rsid w:val="67C03C02"/>
    <w:rsid w:val="67C67FCC"/>
    <w:rsid w:val="67DA0849"/>
    <w:rsid w:val="67E25913"/>
    <w:rsid w:val="67EE5254"/>
    <w:rsid w:val="68102046"/>
    <w:rsid w:val="682148A6"/>
    <w:rsid w:val="682913C6"/>
    <w:rsid w:val="682C5332"/>
    <w:rsid w:val="684F0A1F"/>
    <w:rsid w:val="685201EF"/>
    <w:rsid w:val="685E6513"/>
    <w:rsid w:val="68602550"/>
    <w:rsid w:val="686362D9"/>
    <w:rsid w:val="68686C0A"/>
    <w:rsid w:val="686D63E5"/>
    <w:rsid w:val="686F47FC"/>
    <w:rsid w:val="688B4C98"/>
    <w:rsid w:val="68A13052"/>
    <w:rsid w:val="68B97B10"/>
    <w:rsid w:val="68C222B7"/>
    <w:rsid w:val="68CA4150"/>
    <w:rsid w:val="68CB0A1F"/>
    <w:rsid w:val="68CC2DAB"/>
    <w:rsid w:val="68D00D8C"/>
    <w:rsid w:val="68D0663C"/>
    <w:rsid w:val="68D272DB"/>
    <w:rsid w:val="68EF4E10"/>
    <w:rsid w:val="68FC113C"/>
    <w:rsid w:val="69042D61"/>
    <w:rsid w:val="690E7E3C"/>
    <w:rsid w:val="69161EAC"/>
    <w:rsid w:val="69272401"/>
    <w:rsid w:val="692A710A"/>
    <w:rsid w:val="692F21DF"/>
    <w:rsid w:val="693C199F"/>
    <w:rsid w:val="69471EC9"/>
    <w:rsid w:val="694A1702"/>
    <w:rsid w:val="696E0ED3"/>
    <w:rsid w:val="696E31F7"/>
    <w:rsid w:val="6971063A"/>
    <w:rsid w:val="698102DB"/>
    <w:rsid w:val="69896213"/>
    <w:rsid w:val="698D2C5A"/>
    <w:rsid w:val="699D74CE"/>
    <w:rsid w:val="69A20B14"/>
    <w:rsid w:val="69A65084"/>
    <w:rsid w:val="69A95A18"/>
    <w:rsid w:val="69B267ED"/>
    <w:rsid w:val="69B66292"/>
    <w:rsid w:val="69D4733C"/>
    <w:rsid w:val="69D814E3"/>
    <w:rsid w:val="69DC5BD9"/>
    <w:rsid w:val="69E555F9"/>
    <w:rsid w:val="69F574C7"/>
    <w:rsid w:val="69F62F71"/>
    <w:rsid w:val="6A036FB7"/>
    <w:rsid w:val="6A110D24"/>
    <w:rsid w:val="6A1663C0"/>
    <w:rsid w:val="6A1713D0"/>
    <w:rsid w:val="6A1A60C5"/>
    <w:rsid w:val="6A25560C"/>
    <w:rsid w:val="6A2C3B68"/>
    <w:rsid w:val="6A3303F6"/>
    <w:rsid w:val="6A3A0770"/>
    <w:rsid w:val="6A44196F"/>
    <w:rsid w:val="6A4658C9"/>
    <w:rsid w:val="6A536FF9"/>
    <w:rsid w:val="6A5E5CC9"/>
    <w:rsid w:val="6A6C7312"/>
    <w:rsid w:val="6A6C77C4"/>
    <w:rsid w:val="6A6F0C76"/>
    <w:rsid w:val="6A6F504D"/>
    <w:rsid w:val="6A71222E"/>
    <w:rsid w:val="6A744481"/>
    <w:rsid w:val="6A8012CD"/>
    <w:rsid w:val="6A9F0B1A"/>
    <w:rsid w:val="6AB47808"/>
    <w:rsid w:val="6AE95F10"/>
    <w:rsid w:val="6B0964C2"/>
    <w:rsid w:val="6B1654DF"/>
    <w:rsid w:val="6B16623E"/>
    <w:rsid w:val="6B1F2E03"/>
    <w:rsid w:val="6B200D8A"/>
    <w:rsid w:val="6B36799F"/>
    <w:rsid w:val="6B3E453A"/>
    <w:rsid w:val="6B403AF7"/>
    <w:rsid w:val="6B406F35"/>
    <w:rsid w:val="6B490E59"/>
    <w:rsid w:val="6B6E7465"/>
    <w:rsid w:val="6B7C4006"/>
    <w:rsid w:val="6B801357"/>
    <w:rsid w:val="6B822D06"/>
    <w:rsid w:val="6BB2332F"/>
    <w:rsid w:val="6BCF6DB6"/>
    <w:rsid w:val="6BD15F49"/>
    <w:rsid w:val="6BD21544"/>
    <w:rsid w:val="6BD6588B"/>
    <w:rsid w:val="6BE95553"/>
    <w:rsid w:val="6BEB3C40"/>
    <w:rsid w:val="6BF4784D"/>
    <w:rsid w:val="6BF565E3"/>
    <w:rsid w:val="6C014EF2"/>
    <w:rsid w:val="6C091E98"/>
    <w:rsid w:val="6C182378"/>
    <w:rsid w:val="6C2065BD"/>
    <w:rsid w:val="6C240DB4"/>
    <w:rsid w:val="6C340BDA"/>
    <w:rsid w:val="6C3F4C71"/>
    <w:rsid w:val="6C490B36"/>
    <w:rsid w:val="6C584D2C"/>
    <w:rsid w:val="6C5917C0"/>
    <w:rsid w:val="6C5A2CE7"/>
    <w:rsid w:val="6C5C61C9"/>
    <w:rsid w:val="6C654E5D"/>
    <w:rsid w:val="6C672DDF"/>
    <w:rsid w:val="6C7618E9"/>
    <w:rsid w:val="6C8B01AC"/>
    <w:rsid w:val="6C8E4181"/>
    <w:rsid w:val="6C971B32"/>
    <w:rsid w:val="6C9951F0"/>
    <w:rsid w:val="6CA47BAC"/>
    <w:rsid w:val="6CA771EB"/>
    <w:rsid w:val="6CAF00D7"/>
    <w:rsid w:val="6CB42DF6"/>
    <w:rsid w:val="6CB64FD3"/>
    <w:rsid w:val="6CC01EA1"/>
    <w:rsid w:val="6D0662DE"/>
    <w:rsid w:val="6D0A452F"/>
    <w:rsid w:val="6D2976A7"/>
    <w:rsid w:val="6D2E68D0"/>
    <w:rsid w:val="6D313FF0"/>
    <w:rsid w:val="6D7A7F6B"/>
    <w:rsid w:val="6D7E4BAB"/>
    <w:rsid w:val="6D951FC7"/>
    <w:rsid w:val="6D954513"/>
    <w:rsid w:val="6D9651D8"/>
    <w:rsid w:val="6D9A05E0"/>
    <w:rsid w:val="6DA8356F"/>
    <w:rsid w:val="6DAC0E69"/>
    <w:rsid w:val="6DB0231D"/>
    <w:rsid w:val="6DB60D73"/>
    <w:rsid w:val="6DBD6B74"/>
    <w:rsid w:val="6DC14B19"/>
    <w:rsid w:val="6DC93FF4"/>
    <w:rsid w:val="6DCB1BFF"/>
    <w:rsid w:val="6DDB0616"/>
    <w:rsid w:val="6DE73521"/>
    <w:rsid w:val="6DE73C4A"/>
    <w:rsid w:val="6DE932E9"/>
    <w:rsid w:val="6DF13F1C"/>
    <w:rsid w:val="6DFC3AFF"/>
    <w:rsid w:val="6E0553E6"/>
    <w:rsid w:val="6E07478F"/>
    <w:rsid w:val="6E2C5B34"/>
    <w:rsid w:val="6E33209E"/>
    <w:rsid w:val="6E4859DD"/>
    <w:rsid w:val="6E4E4122"/>
    <w:rsid w:val="6E602F01"/>
    <w:rsid w:val="6E6137CF"/>
    <w:rsid w:val="6E7D1937"/>
    <w:rsid w:val="6E913660"/>
    <w:rsid w:val="6EA241B8"/>
    <w:rsid w:val="6EA44DFD"/>
    <w:rsid w:val="6EAB6A71"/>
    <w:rsid w:val="6EAE5148"/>
    <w:rsid w:val="6EC20A8A"/>
    <w:rsid w:val="6EC92CA3"/>
    <w:rsid w:val="6ECA1ED1"/>
    <w:rsid w:val="6EDA32D8"/>
    <w:rsid w:val="6EFB6BE2"/>
    <w:rsid w:val="6F0D11DC"/>
    <w:rsid w:val="6F101E23"/>
    <w:rsid w:val="6F156C9E"/>
    <w:rsid w:val="6F196064"/>
    <w:rsid w:val="6F1F3FFC"/>
    <w:rsid w:val="6F28257F"/>
    <w:rsid w:val="6F2E53FB"/>
    <w:rsid w:val="6F3B4374"/>
    <w:rsid w:val="6F3F7349"/>
    <w:rsid w:val="6F6F422D"/>
    <w:rsid w:val="6F701619"/>
    <w:rsid w:val="6F704682"/>
    <w:rsid w:val="6F817373"/>
    <w:rsid w:val="6F875801"/>
    <w:rsid w:val="6F8F2E83"/>
    <w:rsid w:val="6F8F3141"/>
    <w:rsid w:val="6FA358C3"/>
    <w:rsid w:val="6FA44FAD"/>
    <w:rsid w:val="6FAA27DB"/>
    <w:rsid w:val="6FB72EE1"/>
    <w:rsid w:val="6FC245B7"/>
    <w:rsid w:val="6FDA2F66"/>
    <w:rsid w:val="6FF766BC"/>
    <w:rsid w:val="6FFD1B95"/>
    <w:rsid w:val="70033564"/>
    <w:rsid w:val="70163911"/>
    <w:rsid w:val="702D6F9A"/>
    <w:rsid w:val="703C733A"/>
    <w:rsid w:val="703E3168"/>
    <w:rsid w:val="704159C6"/>
    <w:rsid w:val="704E7B08"/>
    <w:rsid w:val="705E5335"/>
    <w:rsid w:val="706C40E9"/>
    <w:rsid w:val="707311BC"/>
    <w:rsid w:val="70942772"/>
    <w:rsid w:val="709C6B21"/>
    <w:rsid w:val="70B44349"/>
    <w:rsid w:val="70C27EBF"/>
    <w:rsid w:val="70C54219"/>
    <w:rsid w:val="70C775E2"/>
    <w:rsid w:val="70CB2584"/>
    <w:rsid w:val="70D23606"/>
    <w:rsid w:val="70D7330C"/>
    <w:rsid w:val="70E5782D"/>
    <w:rsid w:val="70F33C89"/>
    <w:rsid w:val="71022AB5"/>
    <w:rsid w:val="712E3393"/>
    <w:rsid w:val="713411AA"/>
    <w:rsid w:val="713F2D17"/>
    <w:rsid w:val="71427816"/>
    <w:rsid w:val="715B7489"/>
    <w:rsid w:val="716C7E52"/>
    <w:rsid w:val="716E08E5"/>
    <w:rsid w:val="716F6FE2"/>
    <w:rsid w:val="71746570"/>
    <w:rsid w:val="718021C9"/>
    <w:rsid w:val="71824E2C"/>
    <w:rsid w:val="718E3413"/>
    <w:rsid w:val="71990B30"/>
    <w:rsid w:val="719A7AF5"/>
    <w:rsid w:val="71C9114A"/>
    <w:rsid w:val="71CA5BB4"/>
    <w:rsid w:val="71D72EA5"/>
    <w:rsid w:val="71E027F0"/>
    <w:rsid w:val="72004129"/>
    <w:rsid w:val="720636C0"/>
    <w:rsid w:val="7211294E"/>
    <w:rsid w:val="722F2EF6"/>
    <w:rsid w:val="723633DB"/>
    <w:rsid w:val="72377251"/>
    <w:rsid w:val="725101CD"/>
    <w:rsid w:val="72515B16"/>
    <w:rsid w:val="72520781"/>
    <w:rsid w:val="72665CE1"/>
    <w:rsid w:val="726660BD"/>
    <w:rsid w:val="7266660F"/>
    <w:rsid w:val="7270660C"/>
    <w:rsid w:val="72815E8F"/>
    <w:rsid w:val="728561E7"/>
    <w:rsid w:val="728E7179"/>
    <w:rsid w:val="72962709"/>
    <w:rsid w:val="72990D9E"/>
    <w:rsid w:val="72A21DA6"/>
    <w:rsid w:val="72C64482"/>
    <w:rsid w:val="72C8579E"/>
    <w:rsid w:val="72CB5920"/>
    <w:rsid w:val="72D95F09"/>
    <w:rsid w:val="72F44146"/>
    <w:rsid w:val="73026CEE"/>
    <w:rsid w:val="730379BA"/>
    <w:rsid w:val="732031FE"/>
    <w:rsid w:val="73235FEE"/>
    <w:rsid w:val="73321130"/>
    <w:rsid w:val="733C4684"/>
    <w:rsid w:val="73410088"/>
    <w:rsid w:val="73422092"/>
    <w:rsid w:val="73491B2D"/>
    <w:rsid w:val="734D67FB"/>
    <w:rsid w:val="73525E93"/>
    <w:rsid w:val="735313C2"/>
    <w:rsid w:val="735465EE"/>
    <w:rsid w:val="736E5607"/>
    <w:rsid w:val="737A19EF"/>
    <w:rsid w:val="737B0D24"/>
    <w:rsid w:val="737C0507"/>
    <w:rsid w:val="73891C42"/>
    <w:rsid w:val="7394678B"/>
    <w:rsid w:val="739A25A6"/>
    <w:rsid w:val="739D073A"/>
    <w:rsid w:val="73A21F4B"/>
    <w:rsid w:val="73AB572D"/>
    <w:rsid w:val="73BB3116"/>
    <w:rsid w:val="73CD4906"/>
    <w:rsid w:val="73D90DD1"/>
    <w:rsid w:val="73E3756F"/>
    <w:rsid w:val="73E8103C"/>
    <w:rsid w:val="73F13639"/>
    <w:rsid w:val="73FA72BD"/>
    <w:rsid w:val="74005640"/>
    <w:rsid w:val="7423722E"/>
    <w:rsid w:val="74313A8C"/>
    <w:rsid w:val="744458C1"/>
    <w:rsid w:val="744D2D76"/>
    <w:rsid w:val="74512E47"/>
    <w:rsid w:val="74691696"/>
    <w:rsid w:val="746F2A14"/>
    <w:rsid w:val="747174D5"/>
    <w:rsid w:val="74834302"/>
    <w:rsid w:val="74847B0A"/>
    <w:rsid w:val="74933C9C"/>
    <w:rsid w:val="74987246"/>
    <w:rsid w:val="749A79BF"/>
    <w:rsid w:val="749C1E01"/>
    <w:rsid w:val="74B15CD3"/>
    <w:rsid w:val="74B8143F"/>
    <w:rsid w:val="74BE3ABE"/>
    <w:rsid w:val="74CB5CE7"/>
    <w:rsid w:val="74CD7B03"/>
    <w:rsid w:val="74D11515"/>
    <w:rsid w:val="74D921E0"/>
    <w:rsid w:val="74E1488C"/>
    <w:rsid w:val="74E80862"/>
    <w:rsid w:val="74F9407E"/>
    <w:rsid w:val="74F95B66"/>
    <w:rsid w:val="74FD7B49"/>
    <w:rsid w:val="751411E6"/>
    <w:rsid w:val="752653F3"/>
    <w:rsid w:val="75277C2C"/>
    <w:rsid w:val="753B74F9"/>
    <w:rsid w:val="753D1837"/>
    <w:rsid w:val="753D2BF6"/>
    <w:rsid w:val="75411358"/>
    <w:rsid w:val="75432542"/>
    <w:rsid w:val="754C1D15"/>
    <w:rsid w:val="755C5E5B"/>
    <w:rsid w:val="756002B9"/>
    <w:rsid w:val="75630E1A"/>
    <w:rsid w:val="75797847"/>
    <w:rsid w:val="757A4083"/>
    <w:rsid w:val="75952103"/>
    <w:rsid w:val="75985C4C"/>
    <w:rsid w:val="75AD5B9E"/>
    <w:rsid w:val="75AD7D83"/>
    <w:rsid w:val="75C31C63"/>
    <w:rsid w:val="75C83D76"/>
    <w:rsid w:val="75E030D5"/>
    <w:rsid w:val="75FF5303"/>
    <w:rsid w:val="7615091A"/>
    <w:rsid w:val="762D0843"/>
    <w:rsid w:val="762F3B87"/>
    <w:rsid w:val="7635288D"/>
    <w:rsid w:val="76380355"/>
    <w:rsid w:val="764028B6"/>
    <w:rsid w:val="76444124"/>
    <w:rsid w:val="76641A54"/>
    <w:rsid w:val="766467E6"/>
    <w:rsid w:val="76670218"/>
    <w:rsid w:val="766E1CAE"/>
    <w:rsid w:val="767506C3"/>
    <w:rsid w:val="76844E39"/>
    <w:rsid w:val="768C11E3"/>
    <w:rsid w:val="76910CF9"/>
    <w:rsid w:val="76922B5A"/>
    <w:rsid w:val="76AA37E7"/>
    <w:rsid w:val="76AB5861"/>
    <w:rsid w:val="76BF076D"/>
    <w:rsid w:val="76E82F9B"/>
    <w:rsid w:val="76E935F4"/>
    <w:rsid w:val="76EF06C5"/>
    <w:rsid w:val="771C3354"/>
    <w:rsid w:val="774C18E2"/>
    <w:rsid w:val="777C0179"/>
    <w:rsid w:val="77C218E4"/>
    <w:rsid w:val="77D8047C"/>
    <w:rsid w:val="77DB3A68"/>
    <w:rsid w:val="77DE2426"/>
    <w:rsid w:val="77E74696"/>
    <w:rsid w:val="77EC3A7E"/>
    <w:rsid w:val="77FF752C"/>
    <w:rsid w:val="780776CE"/>
    <w:rsid w:val="78132356"/>
    <w:rsid w:val="781E0C9C"/>
    <w:rsid w:val="783B74D5"/>
    <w:rsid w:val="78457736"/>
    <w:rsid w:val="784967C3"/>
    <w:rsid w:val="78520173"/>
    <w:rsid w:val="7866661D"/>
    <w:rsid w:val="78670FDC"/>
    <w:rsid w:val="786808F4"/>
    <w:rsid w:val="786E6F20"/>
    <w:rsid w:val="787F4852"/>
    <w:rsid w:val="788C25CE"/>
    <w:rsid w:val="789029D1"/>
    <w:rsid w:val="789C1BB0"/>
    <w:rsid w:val="78A00447"/>
    <w:rsid w:val="78A233F8"/>
    <w:rsid w:val="78A75AB1"/>
    <w:rsid w:val="78BE076A"/>
    <w:rsid w:val="78CD0BA3"/>
    <w:rsid w:val="78E01AD6"/>
    <w:rsid w:val="78EC50C3"/>
    <w:rsid w:val="791008F8"/>
    <w:rsid w:val="791377B4"/>
    <w:rsid w:val="79190AC1"/>
    <w:rsid w:val="791E30BE"/>
    <w:rsid w:val="7920695E"/>
    <w:rsid w:val="79284FFB"/>
    <w:rsid w:val="7942072C"/>
    <w:rsid w:val="7943255C"/>
    <w:rsid w:val="79501356"/>
    <w:rsid w:val="79573C8A"/>
    <w:rsid w:val="795A6DAA"/>
    <w:rsid w:val="79803B87"/>
    <w:rsid w:val="79807A8B"/>
    <w:rsid w:val="79821128"/>
    <w:rsid w:val="798C4175"/>
    <w:rsid w:val="798F103D"/>
    <w:rsid w:val="7993117F"/>
    <w:rsid w:val="79AD2231"/>
    <w:rsid w:val="79B00F0F"/>
    <w:rsid w:val="79B865EA"/>
    <w:rsid w:val="79E366DC"/>
    <w:rsid w:val="79E73450"/>
    <w:rsid w:val="79EA705C"/>
    <w:rsid w:val="79EE18DB"/>
    <w:rsid w:val="7A151024"/>
    <w:rsid w:val="7A1F7E29"/>
    <w:rsid w:val="7A245FD7"/>
    <w:rsid w:val="7A2C60A4"/>
    <w:rsid w:val="7A2F1A92"/>
    <w:rsid w:val="7A322130"/>
    <w:rsid w:val="7A5238EA"/>
    <w:rsid w:val="7A554579"/>
    <w:rsid w:val="7A6769DB"/>
    <w:rsid w:val="7A8E108B"/>
    <w:rsid w:val="7A8E4B71"/>
    <w:rsid w:val="7AA82AEC"/>
    <w:rsid w:val="7AAB60F7"/>
    <w:rsid w:val="7AAC68FD"/>
    <w:rsid w:val="7AD57244"/>
    <w:rsid w:val="7AD856CC"/>
    <w:rsid w:val="7AD92ED7"/>
    <w:rsid w:val="7AE62DE2"/>
    <w:rsid w:val="7AEE7EDF"/>
    <w:rsid w:val="7AFC1203"/>
    <w:rsid w:val="7B023F22"/>
    <w:rsid w:val="7B025159"/>
    <w:rsid w:val="7B0A65F5"/>
    <w:rsid w:val="7B1241BB"/>
    <w:rsid w:val="7B136A34"/>
    <w:rsid w:val="7B262B07"/>
    <w:rsid w:val="7B27001F"/>
    <w:rsid w:val="7B2939E7"/>
    <w:rsid w:val="7B342AE5"/>
    <w:rsid w:val="7B38553E"/>
    <w:rsid w:val="7B4D0870"/>
    <w:rsid w:val="7B6036D2"/>
    <w:rsid w:val="7B695903"/>
    <w:rsid w:val="7B6D4C36"/>
    <w:rsid w:val="7B7537C2"/>
    <w:rsid w:val="7B7744CB"/>
    <w:rsid w:val="7B8769A2"/>
    <w:rsid w:val="7B8943AD"/>
    <w:rsid w:val="7B914178"/>
    <w:rsid w:val="7B95598B"/>
    <w:rsid w:val="7BA144AC"/>
    <w:rsid w:val="7BAF467D"/>
    <w:rsid w:val="7BB17E2E"/>
    <w:rsid w:val="7BB21A65"/>
    <w:rsid w:val="7BB96DD5"/>
    <w:rsid w:val="7BBB6FEA"/>
    <w:rsid w:val="7BBE319D"/>
    <w:rsid w:val="7BC14135"/>
    <w:rsid w:val="7BC960E7"/>
    <w:rsid w:val="7BD20F0B"/>
    <w:rsid w:val="7BD468A7"/>
    <w:rsid w:val="7BDA6D6D"/>
    <w:rsid w:val="7BDF096C"/>
    <w:rsid w:val="7BE4419F"/>
    <w:rsid w:val="7BEA2BE2"/>
    <w:rsid w:val="7BF34CEA"/>
    <w:rsid w:val="7BFF2BA5"/>
    <w:rsid w:val="7BFF7876"/>
    <w:rsid w:val="7C281D9D"/>
    <w:rsid w:val="7C301579"/>
    <w:rsid w:val="7C443248"/>
    <w:rsid w:val="7C4F5E5D"/>
    <w:rsid w:val="7C5A4B19"/>
    <w:rsid w:val="7C6B0ABB"/>
    <w:rsid w:val="7C6C5526"/>
    <w:rsid w:val="7C6C5CAC"/>
    <w:rsid w:val="7C703D40"/>
    <w:rsid w:val="7C71336E"/>
    <w:rsid w:val="7C7B7D47"/>
    <w:rsid w:val="7C8D6772"/>
    <w:rsid w:val="7CA3073E"/>
    <w:rsid w:val="7CB26CF4"/>
    <w:rsid w:val="7CBE6BFB"/>
    <w:rsid w:val="7CD360F6"/>
    <w:rsid w:val="7CED5982"/>
    <w:rsid w:val="7CEE27A9"/>
    <w:rsid w:val="7CF05C0D"/>
    <w:rsid w:val="7CF34BF6"/>
    <w:rsid w:val="7CF71759"/>
    <w:rsid w:val="7CFE6277"/>
    <w:rsid w:val="7D08218E"/>
    <w:rsid w:val="7D0F4F68"/>
    <w:rsid w:val="7D160746"/>
    <w:rsid w:val="7D281970"/>
    <w:rsid w:val="7D2A73CC"/>
    <w:rsid w:val="7D313CDA"/>
    <w:rsid w:val="7D4005E3"/>
    <w:rsid w:val="7D5157D1"/>
    <w:rsid w:val="7D575F23"/>
    <w:rsid w:val="7D66686C"/>
    <w:rsid w:val="7D8543E4"/>
    <w:rsid w:val="7D927C78"/>
    <w:rsid w:val="7D967F9E"/>
    <w:rsid w:val="7DB30E85"/>
    <w:rsid w:val="7DC9379E"/>
    <w:rsid w:val="7DD776C2"/>
    <w:rsid w:val="7DEB0B35"/>
    <w:rsid w:val="7E1067CD"/>
    <w:rsid w:val="7E1F27EC"/>
    <w:rsid w:val="7E2206DA"/>
    <w:rsid w:val="7E2455D1"/>
    <w:rsid w:val="7E2660E1"/>
    <w:rsid w:val="7E2C6435"/>
    <w:rsid w:val="7E3838D9"/>
    <w:rsid w:val="7E3E2A1B"/>
    <w:rsid w:val="7E426987"/>
    <w:rsid w:val="7E4373C6"/>
    <w:rsid w:val="7E63072C"/>
    <w:rsid w:val="7E6C5232"/>
    <w:rsid w:val="7E825EEA"/>
    <w:rsid w:val="7E897427"/>
    <w:rsid w:val="7E9947A1"/>
    <w:rsid w:val="7EA25C5C"/>
    <w:rsid w:val="7EA92317"/>
    <w:rsid w:val="7EAF3E62"/>
    <w:rsid w:val="7ECA7C1F"/>
    <w:rsid w:val="7ECF0EF2"/>
    <w:rsid w:val="7EE4101A"/>
    <w:rsid w:val="7EEF09FC"/>
    <w:rsid w:val="7EF457BD"/>
    <w:rsid w:val="7F012971"/>
    <w:rsid w:val="7F034384"/>
    <w:rsid w:val="7F066435"/>
    <w:rsid w:val="7F175A9D"/>
    <w:rsid w:val="7F243419"/>
    <w:rsid w:val="7F315135"/>
    <w:rsid w:val="7F341246"/>
    <w:rsid w:val="7F350705"/>
    <w:rsid w:val="7F430D21"/>
    <w:rsid w:val="7F43361F"/>
    <w:rsid w:val="7F6A115A"/>
    <w:rsid w:val="7F840B6C"/>
    <w:rsid w:val="7F8D33BF"/>
    <w:rsid w:val="7F924DB8"/>
    <w:rsid w:val="7F9C4300"/>
    <w:rsid w:val="7F9E2A14"/>
    <w:rsid w:val="7FA61E7B"/>
    <w:rsid w:val="7FC312B8"/>
    <w:rsid w:val="7FCD5C0A"/>
    <w:rsid w:val="7FEF5F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潮州市直及下属单位</Company>
  <Pages>1</Pages>
  <Words>0</Words>
  <Characters>0</Characters>
  <Lines>0</Lines>
  <Paragraphs>0</Paragraphs>
  <TotalTime>6</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2024-08-28T00:45:00Z</dcterms:created>
  <dc:creator>李艳乔</dc:creator>
  <cp:lastModifiedBy>潘月琴</cp:lastModifiedBy>
  <dcterms:modified xsi:type="dcterms:W3CDTF">2024-11-16T08:04:50Z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